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786" w:rsidRPr="00A8643E" w:rsidRDefault="00A26786" w:rsidP="00A26786">
      <w:pPr>
        <w:pStyle w:val="a3"/>
        <w:rPr>
          <w:rFonts w:ascii="Angsana New" w:hAnsi="Angsana New" w:cs="Angsana New"/>
          <w:b/>
          <w:bCs/>
          <w:sz w:val="36"/>
          <w:szCs w:val="36"/>
        </w:rPr>
      </w:pPr>
      <w:r w:rsidRPr="00A8643E">
        <w:rPr>
          <w:rFonts w:ascii="Angsana New" w:hAnsi="Angsana New" w:cs="Angsana New"/>
          <w:b/>
          <w:bCs/>
          <w:sz w:val="36"/>
          <w:szCs w:val="36"/>
          <w:cs/>
        </w:rPr>
        <w:t xml:space="preserve">การศึกษา </w:t>
      </w:r>
      <w:r w:rsidRPr="00A8643E">
        <w:rPr>
          <w:rFonts w:ascii="Angsana New" w:hAnsi="Angsana New" w:cs="Angsana New"/>
          <w:b/>
          <w:bCs/>
          <w:sz w:val="36"/>
          <w:szCs w:val="36"/>
        </w:rPr>
        <w:t xml:space="preserve">high flow nasal cannula </w:t>
      </w:r>
      <w:r w:rsidRPr="00A8643E">
        <w:rPr>
          <w:rFonts w:ascii="Angsana New" w:hAnsi="Angsana New" w:cs="Angsana New"/>
          <w:b/>
          <w:bCs/>
          <w:sz w:val="36"/>
          <w:szCs w:val="36"/>
          <w:cs/>
        </w:rPr>
        <w:t>ในเด็ก</w:t>
      </w:r>
    </w:p>
    <w:p w:rsidR="00A26786" w:rsidRPr="00A8643E" w:rsidRDefault="00A26786" w:rsidP="00A26786">
      <w:pPr>
        <w:pStyle w:val="a3"/>
        <w:ind w:firstLine="720"/>
        <w:rPr>
          <w:rFonts w:ascii="Angsana New" w:hAnsi="Angsana New" w:cs="Angsana New"/>
          <w:b/>
          <w:bCs/>
          <w:sz w:val="36"/>
          <w:szCs w:val="36"/>
        </w:rPr>
      </w:pPr>
      <w:r w:rsidRPr="00A8643E">
        <w:rPr>
          <w:rFonts w:ascii="Angsana New" w:hAnsi="Angsana New" w:cs="Angsana New"/>
          <w:b/>
          <w:bCs/>
          <w:sz w:val="36"/>
          <w:szCs w:val="36"/>
          <w:cs/>
        </w:rPr>
        <w:t xml:space="preserve">การรักษาผู้ป่วยเด็กที่เป็น </w:t>
      </w:r>
      <w:r w:rsidRPr="00A8643E">
        <w:rPr>
          <w:rFonts w:ascii="Angsana New" w:hAnsi="Angsana New" w:cs="Angsana New"/>
          <w:b/>
          <w:bCs/>
          <w:sz w:val="36"/>
          <w:szCs w:val="36"/>
        </w:rPr>
        <w:t xml:space="preserve">acute bronchiolitis </w:t>
      </w:r>
      <w:r w:rsidRPr="00A8643E">
        <w:rPr>
          <w:rFonts w:ascii="Angsana New" w:hAnsi="Angsana New" w:cs="Angsana New"/>
          <w:b/>
          <w:bCs/>
          <w:sz w:val="36"/>
          <w:szCs w:val="36"/>
          <w:cs/>
        </w:rPr>
        <w:t xml:space="preserve">ด้วย </w:t>
      </w:r>
      <w:r w:rsidRPr="00A8643E">
        <w:rPr>
          <w:rFonts w:ascii="Angsana New" w:hAnsi="Angsana New" w:cs="Angsana New"/>
          <w:b/>
          <w:bCs/>
          <w:sz w:val="36"/>
          <w:szCs w:val="36"/>
        </w:rPr>
        <w:t>high flow nasal cannula</w:t>
      </w:r>
    </w:p>
    <w:p w:rsidR="00A26786" w:rsidRDefault="00A26786" w:rsidP="00A26786">
      <w:pPr>
        <w:pStyle w:val="a3"/>
        <w:ind w:firstLine="720"/>
        <w:rPr>
          <w:rFonts w:ascii="Angsana New" w:hAnsi="Angsana New" w:cs="Angsana New"/>
          <w:sz w:val="36"/>
          <w:szCs w:val="36"/>
        </w:rPr>
      </w:pPr>
      <w:r w:rsidRPr="00A8643E">
        <w:rPr>
          <w:rFonts w:ascii="Angsana New" w:hAnsi="Angsana New" w:cs="Angsana New"/>
          <w:sz w:val="36"/>
          <w:szCs w:val="36"/>
          <w:cs/>
        </w:rPr>
        <w:t xml:space="preserve">การศึกษาแบบ </w:t>
      </w:r>
      <w:r w:rsidRPr="00A8643E">
        <w:rPr>
          <w:rFonts w:ascii="Angsana New" w:hAnsi="Angsana New" w:cs="Angsana New"/>
          <w:sz w:val="36"/>
          <w:szCs w:val="36"/>
        </w:rPr>
        <w:t>retrospective study  </w:t>
      </w:r>
      <w:r w:rsidRPr="00A8643E">
        <w:rPr>
          <w:rFonts w:ascii="Angsana New" w:hAnsi="Angsana New" w:cs="Angsana New"/>
          <w:sz w:val="36"/>
          <w:szCs w:val="36"/>
          <w:cs/>
        </w:rPr>
        <w:t xml:space="preserve">เปรียบเทียบผลการรักษา </w:t>
      </w:r>
      <w:r w:rsidRPr="00A8643E">
        <w:rPr>
          <w:rFonts w:ascii="Angsana New" w:hAnsi="Angsana New" w:cs="Angsana New"/>
          <w:sz w:val="36"/>
          <w:szCs w:val="36"/>
        </w:rPr>
        <w:t xml:space="preserve">acute bronchiolitis </w:t>
      </w:r>
      <w:r w:rsidRPr="00A8643E">
        <w:rPr>
          <w:rFonts w:ascii="Angsana New" w:hAnsi="Angsana New" w:cs="Angsana New"/>
          <w:sz w:val="36"/>
          <w:szCs w:val="36"/>
          <w:cs/>
        </w:rPr>
        <w:t>ในไอซียู</w:t>
      </w:r>
      <w:r w:rsidRPr="00A8643E">
        <w:rPr>
          <w:rFonts w:ascii="Angsana New" w:hAnsi="Angsana New" w:cs="Angsana New"/>
          <w:sz w:val="36"/>
          <w:szCs w:val="36"/>
        </w:rPr>
        <w:t xml:space="preserve">  </w:t>
      </w:r>
      <w:r w:rsidRPr="00A8643E">
        <w:rPr>
          <w:rFonts w:ascii="Angsana New" w:hAnsi="Angsana New" w:cs="Angsana New"/>
          <w:sz w:val="36"/>
          <w:szCs w:val="36"/>
          <w:cs/>
        </w:rPr>
        <w:t xml:space="preserve">ช่วงก่อนที่มีการใช้ </w:t>
      </w:r>
      <w:r w:rsidRPr="00A8643E">
        <w:rPr>
          <w:rFonts w:ascii="Angsana New" w:hAnsi="Angsana New" w:cs="Angsana New"/>
          <w:sz w:val="36"/>
          <w:szCs w:val="36"/>
        </w:rPr>
        <w:t xml:space="preserve">HFNC </w:t>
      </w:r>
      <w:r w:rsidRPr="00A8643E">
        <w:rPr>
          <w:rFonts w:ascii="Angsana New" w:hAnsi="Angsana New" w:cs="Angsana New"/>
          <w:sz w:val="36"/>
          <w:szCs w:val="36"/>
          <w:cs/>
        </w:rPr>
        <w:t xml:space="preserve">กับหลังจากมีการใช้ </w:t>
      </w:r>
      <w:r w:rsidRPr="00A8643E">
        <w:rPr>
          <w:rFonts w:ascii="Angsana New" w:hAnsi="Angsana New" w:cs="Angsana New"/>
          <w:sz w:val="36"/>
          <w:szCs w:val="36"/>
        </w:rPr>
        <w:t xml:space="preserve">HFNC </w:t>
      </w:r>
      <w:r w:rsidRPr="00A8643E">
        <w:rPr>
          <w:rFonts w:ascii="Angsana New" w:hAnsi="Angsana New" w:cs="Angsana New"/>
          <w:sz w:val="36"/>
          <w:szCs w:val="36"/>
          <w:cs/>
        </w:rPr>
        <w:t xml:space="preserve">พบว่า หลังจากใช้ </w:t>
      </w:r>
      <w:r w:rsidRPr="00A8643E">
        <w:rPr>
          <w:rFonts w:ascii="Angsana New" w:hAnsi="Angsana New" w:cs="Angsana New"/>
          <w:sz w:val="36"/>
          <w:szCs w:val="36"/>
        </w:rPr>
        <w:t xml:space="preserve">HFNC </w:t>
      </w:r>
      <w:r w:rsidRPr="00A8643E">
        <w:rPr>
          <w:rFonts w:ascii="Angsana New" w:hAnsi="Angsana New" w:cs="Angsana New"/>
          <w:sz w:val="36"/>
          <w:szCs w:val="36"/>
          <w:cs/>
        </w:rPr>
        <w:t>อัตรา</w:t>
      </w:r>
      <w:r w:rsidRPr="00613F86">
        <w:rPr>
          <w:rFonts w:ascii="Angsana New" w:hAnsi="Angsana New" w:cs="Angsana New"/>
          <w:sz w:val="36"/>
          <w:szCs w:val="36"/>
          <w:u w:val="single"/>
          <w:cs/>
        </w:rPr>
        <w:t xml:space="preserve">การใส่ท่อช่วยหายใจลดลงจาก </w:t>
      </w:r>
      <w:r w:rsidRPr="00613F86">
        <w:rPr>
          <w:rFonts w:ascii="Angsana New" w:hAnsi="Angsana New" w:cs="Angsana New"/>
          <w:sz w:val="36"/>
          <w:szCs w:val="36"/>
          <w:u w:val="single"/>
        </w:rPr>
        <w:t xml:space="preserve">23% </w:t>
      </w:r>
      <w:r w:rsidRPr="00613F86">
        <w:rPr>
          <w:rFonts w:ascii="Angsana New" w:hAnsi="Angsana New" w:cs="Angsana New"/>
          <w:sz w:val="36"/>
          <w:szCs w:val="36"/>
          <w:u w:val="single"/>
          <w:cs/>
        </w:rPr>
        <w:t xml:space="preserve">ไปเป็น </w:t>
      </w:r>
      <w:r w:rsidRPr="00613F86">
        <w:rPr>
          <w:rFonts w:ascii="Angsana New" w:hAnsi="Angsana New" w:cs="Angsana New"/>
          <w:sz w:val="36"/>
          <w:szCs w:val="36"/>
          <w:u w:val="single"/>
        </w:rPr>
        <w:t>9%</w:t>
      </w:r>
      <w:r w:rsidRPr="00A8643E">
        <w:rPr>
          <w:rFonts w:ascii="Angsana New" w:hAnsi="Angsana New" w:cs="Angsana New"/>
          <w:sz w:val="36"/>
          <w:szCs w:val="36"/>
        </w:rPr>
        <w:t xml:space="preserve"> </w:t>
      </w:r>
      <w:r w:rsidRPr="00A8643E">
        <w:rPr>
          <w:rFonts w:ascii="Angsana New" w:hAnsi="Angsana New" w:cs="Angsana New"/>
          <w:sz w:val="36"/>
          <w:szCs w:val="36"/>
          <w:cs/>
        </w:rPr>
        <w:t>และ</w:t>
      </w:r>
      <w:r w:rsidRPr="00613F86">
        <w:rPr>
          <w:rFonts w:ascii="Angsana New" w:hAnsi="Angsana New" w:cs="Angsana New"/>
          <w:sz w:val="36"/>
          <w:szCs w:val="36"/>
          <w:u w:val="single"/>
          <w:cs/>
        </w:rPr>
        <w:t xml:space="preserve">ระยะเวลาการรักษาในไอซียูเฉลี่ยลดลงจาก </w:t>
      </w:r>
      <w:r w:rsidRPr="00613F86">
        <w:rPr>
          <w:rFonts w:ascii="Angsana New" w:hAnsi="Angsana New" w:cs="Angsana New"/>
          <w:sz w:val="36"/>
          <w:szCs w:val="36"/>
          <w:u w:val="single"/>
        </w:rPr>
        <w:t xml:space="preserve">6 </w:t>
      </w:r>
      <w:r w:rsidRPr="00613F86">
        <w:rPr>
          <w:rFonts w:ascii="Angsana New" w:hAnsi="Angsana New" w:cs="Angsana New"/>
          <w:sz w:val="36"/>
          <w:szCs w:val="36"/>
          <w:u w:val="single"/>
          <w:cs/>
        </w:rPr>
        <w:t xml:space="preserve">วันไปเป็น </w:t>
      </w:r>
      <w:r w:rsidRPr="00613F86">
        <w:rPr>
          <w:rFonts w:ascii="Angsana New" w:hAnsi="Angsana New" w:cs="Angsana New"/>
          <w:sz w:val="36"/>
          <w:szCs w:val="36"/>
          <w:u w:val="single"/>
        </w:rPr>
        <w:t xml:space="preserve">4 </w:t>
      </w:r>
      <w:r w:rsidRPr="00613F86">
        <w:rPr>
          <w:rFonts w:ascii="Angsana New" w:hAnsi="Angsana New" w:cs="Angsana New"/>
          <w:sz w:val="36"/>
          <w:szCs w:val="36"/>
          <w:u w:val="single"/>
          <w:cs/>
        </w:rPr>
        <w:t>วัน</w:t>
      </w:r>
      <w:r w:rsidRPr="00A8643E">
        <w:rPr>
          <w:rFonts w:ascii="Angsana New" w:hAnsi="Angsana New" w:cs="Angsana New"/>
          <w:sz w:val="36"/>
          <w:szCs w:val="36"/>
        </w:rPr>
        <w:t xml:space="preserve">  </w:t>
      </w:r>
      <w:r w:rsidRPr="00A8643E">
        <w:rPr>
          <w:rFonts w:ascii="Angsana New" w:hAnsi="Angsana New" w:cs="Angsana New"/>
          <w:sz w:val="36"/>
          <w:szCs w:val="36"/>
          <w:cs/>
        </w:rPr>
        <w:t>การศึกษาต่อมาก็พบผลการศึกษาที่คล้ายกัน</w:t>
      </w:r>
      <w:r w:rsidRPr="00A8643E">
        <w:rPr>
          <w:rFonts w:ascii="Angsana New" w:hAnsi="Angsana New" w:cs="Angsana New"/>
          <w:sz w:val="36"/>
          <w:szCs w:val="36"/>
        </w:rPr>
        <w:t xml:space="preserve">  </w:t>
      </w:r>
      <w:r w:rsidRPr="00A8643E">
        <w:rPr>
          <w:rFonts w:ascii="Angsana New" w:hAnsi="Angsana New" w:cs="Angsana New"/>
          <w:sz w:val="36"/>
          <w:szCs w:val="36"/>
          <w:cs/>
        </w:rPr>
        <w:t xml:space="preserve">คือหลังจากใช้ </w:t>
      </w:r>
      <w:r w:rsidRPr="00A8643E">
        <w:rPr>
          <w:rFonts w:ascii="Angsana New" w:hAnsi="Angsana New" w:cs="Angsana New"/>
          <w:sz w:val="36"/>
          <w:szCs w:val="36"/>
        </w:rPr>
        <w:t>HFNC  </w:t>
      </w:r>
      <w:r w:rsidRPr="00A8643E">
        <w:rPr>
          <w:rFonts w:ascii="Angsana New" w:hAnsi="Angsana New" w:cs="Angsana New"/>
          <w:sz w:val="36"/>
          <w:szCs w:val="36"/>
          <w:cs/>
        </w:rPr>
        <w:t>สามารถ</w:t>
      </w:r>
      <w:r w:rsidRPr="00613F86">
        <w:rPr>
          <w:rFonts w:ascii="Angsana New" w:hAnsi="Angsana New" w:cs="Angsana New"/>
          <w:sz w:val="36"/>
          <w:szCs w:val="36"/>
          <w:u w:val="single"/>
          <w:cs/>
        </w:rPr>
        <w:t xml:space="preserve">ลดอัตราการใส่ท่อช่วยหายใจในผู้ป่วยลดลง </w:t>
      </w:r>
      <w:r w:rsidRPr="00613F86">
        <w:rPr>
          <w:rFonts w:ascii="Angsana New" w:hAnsi="Angsana New" w:cs="Angsana New"/>
          <w:sz w:val="36"/>
          <w:szCs w:val="36"/>
          <w:u w:val="single"/>
        </w:rPr>
        <w:t xml:space="preserve">37% </w:t>
      </w:r>
      <w:r w:rsidRPr="00613F86">
        <w:rPr>
          <w:rFonts w:ascii="Angsana New" w:hAnsi="Angsana New" w:cs="Angsana New"/>
          <w:sz w:val="36"/>
          <w:szCs w:val="36"/>
          <w:u w:val="single"/>
          <w:cs/>
        </w:rPr>
        <w:t xml:space="preserve">ไปเป็น </w:t>
      </w:r>
      <w:r w:rsidRPr="00613F86">
        <w:rPr>
          <w:rFonts w:ascii="Angsana New" w:hAnsi="Angsana New" w:cs="Angsana New"/>
          <w:sz w:val="36"/>
          <w:szCs w:val="36"/>
          <w:u w:val="single"/>
        </w:rPr>
        <w:t>7%</w:t>
      </w:r>
    </w:p>
    <w:p w:rsidR="00A26786" w:rsidRPr="00A8643E" w:rsidRDefault="00A26786" w:rsidP="00A26786">
      <w:pPr>
        <w:pStyle w:val="a3"/>
        <w:ind w:firstLine="720"/>
        <w:rPr>
          <w:rFonts w:ascii="Angsana New" w:hAnsi="Angsana New" w:cs="Angsana New"/>
          <w:sz w:val="36"/>
          <w:szCs w:val="36"/>
        </w:rPr>
      </w:pPr>
    </w:p>
    <w:p w:rsidR="00A26786" w:rsidRPr="00A8643E" w:rsidRDefault="00A26786" w:rsidP="00A26786">
      <w:pPr>
        <w:pStyle w:val="a3"/>
        <w:ind w:firstLine="720"/>
        <w:rPr>
          <w:rFonts w:ascii="Angsana New" w:hAnsi="Angsana New" w:cs="Angsana New"/>
          <w:b/>
          <w:bCs/>
          <w:sz w:val="36"/>
          <w:szCs w:val="36"/>
        </w:rPr>
      </w:pPr>
      <w:r w:rsidRPr="00A8643E">
        <w:rPr>
          <w:rFonts w:ascii="Angsana New" w:hAnsi="Angsana New" w:cs="Angsana New"/>
          <w:b/>
          <w:bCs/>
          <w:sz w:val="36"/>
          <w:szCs w:val="36"/>
          <w:cs/>
        </w:rPr>
        <w:t xml:space="preserve">การรักษาผู้ป่วยหลังการถอดท่อช่วยหายใจด้วย </w:t>
      </w:r>
      <w:r w:rsidRPr="00A8643E">
        <w:rPr>
          <w:rFonts w:ascii="Angsana New" w:hAnsi="Angsana New" w:cs="Angsana New"/>
          <w:b/>
          <w:bCs/>
          <w:sz w:val="36"/>
          <w:szCs w:val="36"/>
        </w:rPr>
        <w:t>high flow nasal cannula</w:t>
      </w:r>
    </w:p>
    <w:p w:rsidR="00A26786" w:rsidRPr="00613F86" w:rsidRDefault="00A26786" w:rsidP="00A26786">
      <w:pPr>
        <w:pStyle w:val="a3"/>
        <w:ind w:firstLine="720"/>
        <w:rPr>
          <w:rFonts w:ascii="Angsana New" w:hAnsi="Angsana New" w:cs="Angsana New"/>
          <w:sz w:val="36"/>
          <w:szCs w:val="36"/>
          <w:u w:val="single"/>
        </w:rPr>
      </w:pPr>
      <w:r w:rsidRPr="00A8643E">
        <w:rPr>
          <w:rFonts w:ascii="Angsana New" w:hAnsi="Angsana New" w:cs="Angsana New"/>
          <w:sz w:val="36"/>
          <w:szCs w:val="36"/>
          <w:cs/>
        </w:rPr>
        <w:t xml:space="preserve">การศึกษาแบบ </w:t>
      </w:r>
      <w:r w:rsidRPr="00A8643E">
        <w:rPr>
          <w:rFonts w:ascii="Angsana New" w:hAnsi="Angsana New" w:cs="Angsana New"/>
          <w:sz w:val="36"/>
          <w:szCs w:val="36"/>
        </w:rPr>
        <w:t xml:space="preserve">randomized control trial study </w:t>
      </w:r>
      <w:r w:rsidRPr="00A8643E">
        <w:rPr>
          <w:rFonts w:ascii="Angsana New" w:hAnsi="Angsana New" w:cs="Angsana New"/>
          <w:sz w:val="36"/>
          <w:szCs w:val="36"/>
          <w:cs/>
        </w:rPr>
        <w:t>ในผู้ป่วยเด็กหลังการผ่าตัดโรคหัวใจ เปรียบเทียบผลการแลกเปลี่ยนก๊าซหลังจากถอดท่อช่วยหายใจ</w:t>
      </w:r>
      <w:r w:rsidRPr="00613F86">
        <w:rPr>
          <w:rFonts w:ascii="Angsana New" w:hAnsi="Angsana New" w:cs="Angsana New"/>
          <w:sz w:val="36"/>
          <w:szCs w:val="36"/>
          <w:u w:val="single"/>
          <w:cs/>
        </w:rPr>
        <w:t xml:space="preserve">กลุ่มที่รักษาด้วย </w:t>
      </w:r>
      <w:r w:rsidRPr="00613F86">
        <w:rPr>
          <w:rFonts w:ascii="Angsana New" w:hAnsi="Angsana New" w:cs="Angsana New"/>
          <w:sz w:val="36"/>
          <w:szCs w:val="36"/>
          <w:u w:val="single"/>
        </w:rPr>
        <w:t xml:space="preserve">HFNC </w:t>
      </w:r>
      <w:r w:rsidRPr="00613F86">
        <w:rPr>
          <w:rFonts w:ascii="Angsana New" w:hAnsi="Angsana New" w:cs="Angsana New"/>
          <w:sz w:val="36"/>
          <w:szCs w:val="36"/>
          <w:u w:val="single"/>
          <w:cs/>
        </w:rPr>
        <w:t>และกลุ่มรักษาด้วยออกซิเจนตามมาตรฐาน</w:t>
      </w:r>
      <w:r w:rsidRPr="00613F86">
        <w:rPr>
          <w:rFonts w:ascii="Angsana New" w:hAnsi="Angsana New" w:cs="Angsana New"/>
          <w:sz w:val="36"/>
          <w:szCs w:val="36"/>
          <w:u w:val="single"/>
        </w:rPr>
        <w:t xml:space="preserve">  </w:t>
      </w:r>
      <w:r w:rsidRPr="00613F86">
        <w:rPr>
          <w:rFonts w:ascii="Angsana New" w:hAnsi="Angsana New" w:cs="Angsana New"/>
          <w:sz w:val="36"/>
          <w:szCs w:val="36"/>
          <w:u w:val="single"/>
          <w:cs/>
        </w:rPr>
        <w:t xml:space="preserve">พบว่า กลุ่มที่รักษา </w:t>
      </w:r>
      <w:r w:rsidRPr="00613F86">
        <w:rPr>
          <w:rFonts w:ascii="Angsana New" w:hAnsi="Angsana New" w:cs="Angsana New"/>
          <w:sz w:val="36"/>
          <w:szCs w:val="36"/>
          <w:u w:val="single"/>
        </w:rPr>
        <w:t xml:space="preserve">HFNC </w:t>
      </w:r>
      <w:r w:rsidRPr="00613F86">
        <w:rPr>
          <w:rFonts w:ascii="Angsana New" w:hAnsi="Angsana New" w:cs="Angsana New"/>
          <w:sz w:val="36"/>
          <w:szCs w:val="36"/>
          <w:u w:val="single"/>
          <w:cs/>
        </w:rPr>
        <w:t>มีการแลกเปลี่ยนออกซิเจน (</w:t>
      </w:r>
      <w:r w:rsidRPr="00613F86">
        <w:rPr>
          <w:rFonts w:ascii="Angsana New" w:hAnsi="Angsana New" w:cs="Angsana New"/>
          <w:sz w:val="36"/>
          <w:szCs w:val="36"/>
          <w:u w:val="single"/>
        </w:rPr>
        <w:t xml:space="preserve">PaO2 </w:t>
      </w:r>
      <w:r w:rsidRPr="00613F86">
        <w:rPr>
          <w:rFonts w:ascii="Angsana New" w:hAnsi="Angsana New" w:cs="Angsana New"/>
          <w:sz w:val="36"/>
          <w:szCs w:val="36"/>
          <w:u w:val="single"/>
          <w:cs/>
        </w:rPr>
        <w:t xml:space="preserve">และ </w:t>
      </w:r>
      <w:r w:rsidRPr="00613F86">
        <w:rPr>
          <w:rFonts w:ascii="Angsana New" w:hAnsi="Angsana New" w:cs="Angsana New"/>
          <w:sz w:val="36"/>
          <w:szCs w:val="36"/>
          <w:u w:val="single"/>
        </w:rPr>
        <w:t>PaO2/FiO2)</w:t>
      </w:r>
      <w:r w:rsidRPr="00613F86">
        <w:rPr>
          <w:rFonts w:ascii="Angsana New" w:hAnsi="Angsana New" w:cs="Angsana New"/>
          <w:sz w:val="36"/>
          <w:szCs w:val="36"/>
          <w:u w:val="single"/>
          <w:cs/>
        </w:rPr>
        <w:t>ดีกว่ากลุ่มรักษาด้วยออกซิเจนตามมาตรฐาน</w:t>
      </w:r>
    </w:p>
    <w:p w:rsidR="00A26786" w:rsidRPr="00613F86" w:rsidRDefault="00A26786" w:rsidP="00A26786">
      <w:pPr>
        <w:pStyle w:val="a3"/>
        <w:rPr>
          <w:rFonts w:ascii="Angsana New" w:hAnsi="Angsana New" w:cs="Angsana New"/>
          <w:sz w:val="36"/>
          <w:szCs w:val="36"/>
          <w:u w:val="single"/>
        </w:rPr>
      </w:pPr>
      <w:r w:rsidRPr="00A8643E">
        <w:rPr>
          <w:rFonts w:ascii="Angsana New" w:hAnsi="Angsana New" w:cs="Angsana New"/>
          <w:sz w:val="36"/>
          <w:szCs w:val="36"/>
          <w:cs/>
        </w:rPr>
        <w:t xml:space="preserve">การศึกษาเมื่อเร็วๆนี้ที่สถาบันสุขภาพเด็กฯศึกษาผลการรักษาผู้ป่วยเด็กหลังการถอดท่อช่วยหายใจเปรียบเทียบระหว่างกลุ่มที่หลังการถอดท่อและรักษาด้วย </w:t>
      </w:r>
      <w:r w:rsidRPr="00A8643E">
        <w:rPr>
          <w:rFonts w:ascii="Angsana New" w:hAnsi="Angsana New" w:cs="Angsana New"/>
          <w:sz w:val="36"/>
          <w:szCs w:val="36"/>
        </w:rPr>
        <w:t xml:space="preserve">HFNC </w:t>
      </w:r>
      <w:r w:rsidRPr="00A8643E">
        <w:rPr>
          <w:rFonts w:ascii="Angsana New" w:hAnsi="Angsana New" w:cs="Angsana New"/>
          <w:sz w:val="36"/>
          <w:szCs w:val="36"/>
          <w:cs/>
        </w:rPr>
        <w:t>กับกลุ่มที่หลังการถอดท่อรักษาด้วยออกซิเจนตามมาตรฐาน</w:t>
      </w:r>
      <w:r w:rsidRPr="00A8643E">
        <w:rPr>
          <w:rFonts w:ascii="Angsana New" w:hAnsi="Angsana New" w:cs="Angsana New"/>
          <w:sz w:val="36"/>
          <w:szCs w:val="36"/>
        </w:rPr>
        <w:t xml:space="preserve">  </w:t>
      </w:r>
      <w:r w:rsidRPr="00A8643E">
        <w:rPr>
          <w:rFonts w:ascii="Angsana New" w:hAnsi="Angsana New" w:cs="Angsana New"/>
          <w:sz w:val="36"/>
          <w:szCs w:val="36"/>
          <w:cs/>
        </w:rPr>
        <w:t>พบว่า</w:t>
      </w:r>
      <w:r w:rsidRPr="00613F86">
        <w:rPr>
          <w:rFonts w:ascii="Angsana New" w:hAnsi="Angsana New" w:cs="Angsana New"/>
          <w:sz w:val="36"/>
          <w:szCs w:val="36"/>
          <w:u w:val="single"/>
          <w:cs/>
        </w:rPr>
        <w:t xml:space="preserve">กลุ่มที่รักษาด้วย </w:t>
      </w:r>
      <w:r w:rsidRPr="00613F86">
        <w:rPr>
          <w:rFonts w:ascii="Angsana New" w:hAnsi="Angsana New" w:cs="Angsana New"/>
          <w:sz w:val="36"/>
          <w:szCs w:val="36"/>
          <w:u w:val="single"/>
        </w:rPr>
        <w:t xml:space="preserve">HFNC </w:t>
      </w:r>
      <w:r w:rsidRPr="00613F86">
        <w:rPr>
          <w:rFonts w:ascii="Angsana New" w:hAnsi="Angsana New" w:cs="Angsana New"/>
          <w:sz w:val="36"/>
          <w:szCs w:val="36"/>
          <w:u w:val="single"/>
          <w:cs/>
        </w:rPr>
        <w:t>มีอัตราความล้มเหลวจากการรักษาน้อยกว่ากลุ่มที่รักษาด้วยออกซิเจนตามมาตรฐาน(</w:t>
      </w:r>
      <w:r w:rsidRPr="00613F86">
        <w:rPr>
          <w:rFonts w:ascii="Angsana New" w:hAnsi="Angsana New" w:cs="Angsana New"/>
          <w:sz w:val="36"/>
          <w:szCs w:val="36"/>
          <w:u w:val="single"/>
        </w:rPr>
        <w:t>13% vs 42%, p &lt; 0.005)</w:t>
      </w:r>
    </w:p>
    <w:p w:rsidR="00A26786" w:rsidRPr="00A8643E" w:rsidRDefault="00A26786" w:rsidP="00A26786">
      <w:pPr>
        <w:pStyle w:val="a3"/>
        <w:rPr>
          <w:rFonts w:ascii="Angsana New" w:hAnsi="Angsana New" w:cs="Angsana New"/>
          <w:sz w:val="36"/>
          <w:szCs w:val="36"/>
        </w:rPr>
      </w:pPr>
    </w:p>
    <w:p w:rsidR="00A26786" w:rsidRPr="0000122B" w:rsidRDefault="00A26786" w:rsidP="00A26786">
      <w:pPr>
        <w:pStyle w:val="a3"/>
        <w:ind w:firstLine="720"/>
        <w:rPr>
          <w:rFonts w:ascii="Angsana New" w:hAnsi="Angsana New" w:cs="Angsana New"/>
          <w:b/>
          <w:bCs/>
          <w:sz w:val="36"/>
          <w:szCs w:val="36"/>
        </w:rPr>
      </w:pPr>
      <w:r w:rsidRPr="0000122B">
        <w:rPr>
          <w:rFonts w:ascii="Angsana New" w:hAnsi="Angsana New" w:cs="Angsana New"/>
          <w:b/>
          <w:bCs/>
          <w:sz w:val="36"/>
          <w:szCs w:val="36"/>
          <w:cs/>
        </w:rPr>
        <w:t xml:space="preserve">การใช้ </w:t>
      </w:r>
      <w:r w:rsidRPr="0000122B">
        <w:rPr>
          <w:rFonts w:ascii="Angsana New" w:hAnsi="Angsana New" w:cs="Angsana New"/>
          <w:b/>
          <w:bCs/>
          <w:sz w:val="36"/>
          <w:szCs w:val="36"/>
        </w:rPr>
        <w:t xml:space="preserve">high flow nasal cannula </w:t>
      </w:r>
      <w:r w:rsidRPr="0000122B">
        <w:rPr>
          <w:rFonts w:ascii="Angsana New" w:hAnsi="Angsana New" w:cs="Angsana New"/>
          <w:b/>
          <w:bCs/>
          <w:sz w:val="36"/>
          <w:szCs w:val="36"/>
          <w:cs/>
        </w:rPr>
        <w:t>ระหว่างการเคลื่อนย้ายผู้ป่วย</w:t>
      </w:r>
    </w:p>
    <w:p w:rsidR="00A26786" w:rsidRPr="00613F86" w:rsidRDefault="00A26786" w:rsidP="00A26786">
      <w:pPr>
        <w:pStyle w:val="a3"/>
        <w:ind w:firstLine="720"/>
        <w:rPr>
          <w:rFonts w:ascii="Angsana New" w:hAnsi="Angsana New" w:cs="Angsana New"/>
          <w:sz w:val="36"/>
          <w:szCs w:val="36"/>
          <w:u w:val="single"/>
        </w:rPr>
      </w:pPr>
      <w:r w:rsidRPr="00A8643E">
        <w:rPr>
          <w:rFonts w:ascii="Angsana New" w:hAnsi="Angsana New" w:cs="Angsana New"/>
          <w:sz w:val="36"/>
          <w:szCs w:val="36"/>
          <w:cs/>
        </w:rPr>
        <w:t xml:space="preserve">การศึกษาแบบ </w:t>
      </w:r>
      <w:proofErr w:type="gramStart"/>
      <w:r w:rsidRPr="00A8643E">
        <w:rPr>
          <w:rFonts w:ascii="Angsana New" w:hAnsi="Angsana New" w:cs="Angsana New"/>
          <w:sz w:val="36"/>
          <w:szCs w:val="36"/>
        </w:rPr>
        <w:t>retrospective</w:t>
      </w:r>
      <w:proofErr w:type="gramEnd"/>
      <w:r w:rsidRPr="00A8643E">
        <w:rPr>
          <w:rFonts w:ascii="Angsana New" w:hAnsi="Angsana New" w:cs="Angsana New"/>
          <w:sz w:val="36"/>
          <w:szCs w:val="36"/>
        </w:rPr>
        <w:t xml:space="preserve"> study  </w:t>
      </w:r>
      <w:r w:rsidRPr="00A8643E">
        <w:rPr>
          <w:rFonts w:ascii="Angsana New" w:hAnsi="Angsana New" w:cs="Angsana New"/>
          <w:sz w:val="36"/>
          <w:szCs w:val="36"/>
          <w:cs/>
        </w:rPr>
        <w:t xml:space="preserve">ศึกษาการเคลื่อนย้ายเด็กป่วยระหว่างโรงพยาบาล เปรียบเทียบในช่วงที่ยังไม่ใช้กับช่วงที่เริ่มใช้ </w:t>
      </w:r>
      <w:r w:rsidRPr="00A8643E">
        <w:rPr>
          <w:rFonts w:ascii="Angsana New" w:hAnsi="Angsana New" w:cs="Angsana New"/>
          <w:sz w:val="36"/>
          <w:szCs w:val="36"/>
        </w:rPr>
        <w:t xml:space="preserve">HFNC </w:t>
      </w:r>
      <w:r w:rsidRPr="00A8643E">
        <w:rPr>
          <w:rFonts w:ascii="Angsana New" w:hAnsi="Angsana New" w:cs="Angsana New"/>
          <w:sz w:val="36"/>
          <w:szCs w:val="36"/>
          <w:cs/>
        </w:rPr>
        <w:t xml:space="preserve">พบว่า </w:t>
      </w:r>
      <w:r w:rsidRPr="00613F86">
        <w:rPr>
          <w:rFonts w:ascii="Angsana New" w:hAnsi="Angsana New" w:cs="Angsana New"/>
          <w:sz w:val="36"/>
          <w:szCs w:val="36"/>
          <w:u w:val="single"/>
          <w:cs/>
        </w:rPr>
        <w:t xml:space="preserve">หลังจากการเริ่มใช้ </w:t>
      </w:r>
      <w:r w:rsidRPr="00613F86">
        <w:rPr>
          <w:rFonts w:ascii="Angsana New" w:hAnsi="Angsana New" w:cs="Angsana New"/>
          <w:sz w:val="36"/>
          <w:szCs w:val="36"/>
          <w:u w:val="single"/>
        </w:rPr>
        <w:t xml:space="preserve">HFNC </w:t>
      </w:r>
      <w:r w:rsidRPr="00613F86">
        <w:rPr>
          <w:rFonts w:ascii="Angsana New" w:hAnsi="Angsana New" w:cs="Angsana New"/>
          <w:sz w:val="36"/>
          <w:szCs w:val="36"/>
          <w:u w:val="single"/>
          <w:cs/>
        </w:rPr>
        <w:t xml:space="preserve">สามารถลดการใช้ </w:t>
      </w:r>
      <w:r w:rsidRPr="00613F86">
        <w:rPr>
          <w:rFonts w:ascii="Angsana New" w:hAnsi="Angsana New" w:cs="Angsana New"/>
          <w:sz w:val="36"/>
          <w:szCs w:val="36"/>
          <w:u w:val="single"/>
        </w:rPr>
        <w:t xml:space="preserve">invasive ventilation </w:t>
      </w:r>
      <w:r w:rsidRPr="00613F86">
        <w:rPr>
          <w:rFonts w:ascii="Angsana New" w:hAnsi="Angsana New" w:cs="Angsana New"/>
          <w:sz w:val="36"/>
          <w:szCs w:val="36"/>
          <w:u w:val="single"/>
          <w:cs/>
        </w:rPr>
        <w:t xml:space="preserve">ระหว่างการเคลื่อนย้ายลงได้ </w:t>
      </w:r>
      <w:r w:rsidRPr="00613F86">
        <w:rPr>
          <w:rFonts w:ascii="Angsana New" w:hAnsi="Angsana New" w:cs="Angsana New"/>
          <w:sz w:val="36"/>
          <w:szCs w:val="36"/>
          <w:u w:val="single"/>
        </w:rPr>
        <w:t>35%</w:t>
      </w:r>
    </w:p>
    <w:p w:rsidR="00613F86" w:rsidRPr="00613F86" w:rsidRDefault="00613F86" w:rsidP="00A26786">
      <w:pPr>
        <w:pStyle w:val="a3"/>
        <w:ind w:firstLine="720"/>
        <w:rPr>
          <w:rFonts w:ascii="Angsana New" w:hAnsi="Angsana New" w:cs="Angsana New"/>
          <w:sz w:val="36"/>
          <w:szCs w:val="36"/>
          <w:u w:val="single"/>
        </w:rPr>
      </w:pPr>
    </w:p>
    <w:p w:rsidR="00A26786" w:rsidRPr="0000122B" w:rsidRDefault="00A26786" w:rsidP="00A26786">
      <w:pPr>
        <w:pStyle w:val="a3"/>
        <w:ind w:firstLine="720"/>
        <w:rPr>
          <w:rFonts w:ascii="Angsana New" w:hAnsi="Angsana New" w:cs="Angsana New"/>
          <w:b/>
          <w:bCs/>
          <w:sz w:val="36"/>
          <w:szCs w:val="36"/>
        </w:rPr>
      </w:pPr>
      <w:r w:rsidRPr="0000122B">
        <w:rPr>
          <w:rFonts w:ascii="Angsana New" w:hAnsi="Angsana New" w:cs="Angsana New"/>
          <w:b/>
          <w:bCs/>
          <w:sz w:val="36"/>
          <w:szCs w:val="36"/>
          <w:cs/>
        </w:rPr>
        <w:t xml:space="preserve">การรักษา </w:t>
      </w:r>
      <w:r w:rsidRPr="0000122B">
        <w:rPr>
          <w:rFonts w:ascii="Angsana New" w:hAnsi="Angsana New" w:cs="Angsana New"/>
          <w:b/>
          <w:bCs/>
          <w:sz w:val="36"/>
          <w:szCs w:val="36"/>
        </w:rPr>
        <w:t xml:space="preserve">obstructive sleep apnea </w:t>
      </w:r>
      <w:r w:rsidRPr="0000122B">
        <w:rPr>
          <w:rFonts w:ascii="Angsana New" w:hAnsi="Angsana New" w:cs="Angsana New"/>
          <w:b/>
          <w:bCs/>
          <w:sz w:val="36"/>
          <w:szCs w:val="36"/>
          <w:cs/>
        </w:rPr>
        <w:t xml:space="preserve">ในเด็กอ้วนด้วย </w:t>
      </w:r>
      <w:r w:rsidRPr="0000122B">
        <w:rPr>
          <w:rFonts w:ascii="Angsana New" w:hAnsi="Angsana New" w:cs="Angsana New"/>
          <w:b/>
          <w:bCs/>
          <w:sz w:val="36"/>
          <w:szCs w:val="36"/>
        </w:rPr>
        <w:t>high flow nasal cannula</w:t>
      </w:r>
    </w:p>
    <w:p w:rsidR="00A26786" w:rsidRPr="00A8643E" w:rsidRDefault="00A26786" w:rsidP="00A26786">
      <w:pPr>
        <w:pStyle w:val="a3"/>
        <w:ind w:firstLine="720"/>
        <w:rPr>
          <w:rFonts w:ascii="Angsana New" w:hAnsi="Angsana New" w:cs="Angsana New"/>
          <w:sz w:val="36"/>
          <w:szCs w:val="36"/>
        </w:rPr>
      </w:pPr>
      <w:r w:rsidRPr="00A8643E">
        <w:rPr>
          <w:rFonts w:ascii="Angsana New" w:hAnsi="Angsana New" w:cs="Angsana New"/>
          <w:sz w:val="36"/>
          <w:szCs w:val="36"/>
          <w:cs/>
        </w:rPr>
        <w:t xml:space="preserve">การศึกษาแบบ </w:t>
      </w:r>
      <w:r w:rsidRPr="00A8643E">
        <w:rPr>
          <w:rFonts w:ascii="Angsana New" w:hAnsi="Angsana New" w:cs="Angsana New"/>
          <w:sz w:val="36"/>
          <w:szCs w:val="36"/>
        </w:rPr>
        <w:t xml:space="preserve">before and after </w:t>
      </w:r>
      <w:r w:rsidRPr="00A8643E">
        <w:rPr>
          <w:rFonts w:ascii="Angsana New" w:hAnsi="Angsana New" w:cs="Angsana New"/>
          <w:sz w:val="36"/>
          <w:szCs w:val="36"/>
          <w:cs/>
        </w:rPr>
        <w:t xml:space="preserve">เปรียบเทียบผล </w:t>
      </w:r>
      <w:r w:rsidRPr="00A8643E">
        <w:rPr>
          <w:rFonts w:ascii="Angsana New" w:hAnsi="Angsana New" w:cs="Angsana New"/>
          <w:sz w:val="36"/>
          <w:szCs w:val="36"/>
        </w:rPr>
        <w:t>polysomnography  </w:t>
      </w:r>
      <w:r w:rsidRPr="00A8643E">
        <w:rPr>
          <w:rFonts w:ascii="Angsana New" w:hAnsi="Angsana New" w:cs="Angsana New"/>
          <w:sz w:val="36"/>
          <w:szCs w:val="36"/>
          <w:cs/>
        </w:rPr>
        <w:t xml:space="preserve">ในคืนที่ใช้ </w:t>
      </w:r>
      <w:r w:rsidRPr="00A8643E">
        <w:rPr>
          <w:rFonts w:ascii="Angsana New" w:hAnsi="Angsana New" w:cs="Angsana New"/>
          <w:sz w:val="36"/>
          <w:szCs w:val="36"/>
        </w:rPr>
        <w:t xml:space="preserve">high flow nasal cannula </w:t>
      </w:r>
      <w:r w:rsidRPr="00A8643E">
        <w:rPr>
          <w:rFonts w:ascii="Angsana New" w:hAnsi="Angsana New" w:cs="Angsana New"/>
          <w:sz w:val="36"/>
          <w:szCs w:val="36"/>
          <w:cs/>
        </w:rPr>
        <w:t xml:space="preserve">ด้วยอากาศ </w:t>
      </w:r>
      <w:r w:rsidRPr="00A8643E">
        <w:rPr>
          <w:rFonts w:ascii="Angsana New" w:hAnsi="Angsana New" w:cs="Angsana New"/>
          <w:sz w:val="36"/>
          <w:szCs w:val="36"/>
        </w:rPr>
        <w:t xml:space="preserve">20 </w:t>
      </w:r>
      <w:r w:rsidRPr="00A8643E">
        <w:rPr>
          <w:rFonts w:ascii="Angsana New" w:hAnsi="Angsana New" w:cs="Angsana New"/>
          <w:sz w:val="36"/>
          <w:szCs w:val="36"/>
          <w:cs/>
        </w:rPr>
        <w:t>ลิตรต่อนาที</w:t>
      </w:r>
      <w:r w:rsidRPr="00A8643E">
        <w:rPr>
          <w:rFonts w:ascii="Angsana New" w:hAnsi="Angsana New" w:cs="Angsana New"/>
          <w:sz w:val="36"/>
          <w:szCs w:val="36"/>
        </w:rPr>
        <w:t xml:space="preserve">  </w:t>
      </w:r>
      <w:r w:rsidRPr="00A8643E">
        <w:rPr>
          <w:rFonts w:ascii="Angsana New" w:hAnsi="Angsana New" w:cs="Angsana New"/>
          <w:sz w:val="36"/>
          <w:szCs w:val="36"/>
          <w:cs/>
        </w:rPr>
        <w:t xml:space="preserve">และไม่ใช้ พบว่า คืนที่ใช้ </w:t>
      </w:r>
      <w:r w:rsidRPr="00A8643E">
        <w:rPr>
          <w:rFonts w:ascii="Angsana New" w:hAnsi="Angsana New" w:cs="Angsana New"/>
          <w:sz w:val="36"/>
          <w:szCs w:val="36"/>
        </w:rPr>
        <w:t xml:space="preserve">high flow nasal cannula </w:t>
      </w:r>
      <w:r w:rsidRPr="00A8643E">
        <w:rPr>
          <w:rFonts w:ascii="Angsana New" w:hAnsi="Angsana New" w:cs="Angsana New"/>
          <w:sz w:val="36"/>
          <w:szCs w:val="36"/>
          <w:cs/>
        </w:rPr>
        <w:t xml:space="preserve">ผู้ป่วยหายใจได้ดีกว่าอัตราการหายใจลดลง การแลกเปลี่ยนออกซิเจนดีขึ้น เกิด </w:t>
      </w:r>
      <w:r>
        <w:rPr>
          <w:rFonts w:ascii="Angsana New" w:hAnsi="Angsana New" w:cs="Angsana New"/>
          <w:sz w:val="36"/>
          <w:szCs w:val="36"/>
        </w:rPr>
        <w:t>obstructive sleep apnea</w:t>
      </w:r>
      <w:r w:rsidRPr="00A8643E">
        <w:rPr>
          <w:rFonts w:ascii="Angsana New" w:hAnsi="Angsana New" w:cs="Angsana New"/>
          <w:sz w:val="36"/>
          <w:szCs w:val="36"/>
        </w:rPr>
        <w:t>,</w:t>
      </w:r>
      <w:r>
        <w:rPr>
          <w:rFonts w:ascii="Angsana New" w:hAnsi="Angsana New" w:cs="Angsana New"/>
          <w:sz w:val="36"/>
          <w:szCs w:val="36"/>
        </w:rPr>
        <w:t xml:space="preserve"> inspiratory flow limitation </w:t>
      </w:r>
      <w:r>
        <w:rPr>
          <w:rFonts w:ascii="Angsana New" w:hAnsi="Angsana New" w:cs="Angsana New" w:hint="cs"/>
          <w:sz w:val="36"/>
          <w:szCs w:val="36"/>
          <w:cs/>
        </w:rPr>
        <w:t xml:space="preserve">และ </w:t>
      </w:r>
      <w:r w:rsidRPr="00A8643E">
        <w:rPr>
          <w:rFonts w:ascii="Angsana New" w:hAnsi="Angsana New" w:cs="Angsana New"/>
          <w:sz w:val="36"/>
          <w:szCs w:val="36"/>
        </w:rPr>
        <w:t xml:space="preserve">arousals </w:t>
      </w:r>
      <w:r w:rsidRPr="00A8643E">
        <w:rPr>
          <w:rFonts w:ascii="Angsana New" w:hAnsi="Angsana New" w:cs="Angsana New"/>
          <w:sz w:val="36"/>
          <w:szCs w:val="36"/>
          <w:cs/>
        </w:rPr>
        <w:t>ลดลง</w:t>
      </w:r>
    </w:p>
    <w:p w:rsidR="00DE39DD" w:rsidRDefault="00DE39DD">
      <w:bookmarkStart w:id="0" w:name="_GoBack"/>
      <w:bookmarkEnd w:id="0"/>
    </w:p>
    <w:sectPr w:rsidR="00DE39DD" w:rsidSect="00A810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26786"/>
    <w:rsid w:val="00613F86"/>
    <w:rsid w:val="00A26786"/>
    <w:rsid w:val="00A810D8"/>
    <w:rsid w:val="00DE3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7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7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SV1PICU</dc:creator>
  <cp:lastModifiedBy>DarkUser</cp:lastModifiedBy>
  <cp:revision>2</cp:revision>
  <dcterms:created xsi:type="dcterms:W3CDTF">2016-05-11T02:25:00Z</dcterms:created>
  <dcterms:modified xsi:type="dcterms:W3CDTF">2016-05-11T11:22:00Z</dcterms:modified>
</cp:coreProperties>
</file>