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9C" w:rsidRPr="007C3176" w:rsidRDefault="0099699C" w:rsidP="00C35D46">
      <w:pPr>
        <w:pStyle w:val="a4"/>
        <w:spacing w:before="0" w:beforeAutospacing="0" w:after="0" w:afterAutospacing="0"/>
        <w:ind w:left="0" w:firstLine="0"/>
        <w:contextualSpacing/>
        <w:jc w:val="center"/>
        <w:rPr>
          <w:b/>
          <w:bCs/>
          <w:sz w:val="36"/>
          <w:szCs w:val="36"/>
        </w:rPr>
      </w:pPr>
      <w:r w:rsidRPr="007C3176">
        <w:rPr>
          <w:b/>
          <w:bCs/>
          <w:sz w:val="36"/>
          <w:szCs w:val="36"/>
        </w:rPr>
        <w:t xml:space="preserve">The </w:t>
      </w:r>
      <w:proofErr w:type="spellStart"/>
      <w:r w:rsidRPr="007C3176">
        <w:rPr>
          <w:b/>
          <w:bCs/>
          <w:sz w:val="36"/>
          <w:szCs w:val="36"/>
        </w:rPr>
        <w:t>Minicog</w:t>
      </w:r>
      <w:proofErr w:type="spellEnd"/>
      <w:r w:rsidRPr="007C3176">
        <w:rPr>
          <w:b/>
          <w:bCs/>
          <w:sz w:val="36"/>
          <w:szCs w:val="36"/>
        </w:rPr>
        <w:t xml:space="preserve"> test</w:t>
      </w:r>
    </w:p>
    <w:p w:rsidR="004C1AFF" w:rsidRDefault="004C1AFF" w:rsidP="00C35D46">
      <w:pPr>
        <w:pStyle w:val="a4"/>
        <w:spacing w:before="0" w:beforeAutospacing="0" w:after="0" w:afterAutospacing="0"/>
        <w:ind w:left="0" w:firstLine="0"/>
        <w:contextualSpacing/>
        <w:jc w:val="center"/>
        <w:rPr>
          <w:b/>
          <w:bCs/>
          <w:sz w:val="32"/>
          <w:szCs w:val="32"/>
        </w:rPr>
      </w:pPr>
    </w:p>
    <w:p w:rsidR="0099699C" w:rsidRPr="00C35D46" w:rsidRDefault="0099699C" w:rsidP="0099699C">
      <w:pPr>
        <w:pStyle w:val="a4"/>
        <w:spacing w:before="0" w:beforeAutospacing="0" w:after="0" w:afterAutospacing="0"/>
        <w:ind w:left="0" w:firstLine="0"/>
        <w:jc w:val="both"/>
        <w:rPr>
          <w:cs/>
        </w:rPr>
      </w:pPr>
      <w:r w:rsidRPr="00C35D46">
        <w:rPr>
          <w:rFonts w:hint="cs"/>
          <w:b/>
          <w:bCs/>
          <w:cs/>
        </w:rPr>
        <w:t>คำชี้แจง</w:t>
      </w:r>
      <w:r w:rsidRPr="00C35D46">
        <w:rPr>
          <w:rFonts w:hint="cs"/>
          <w:cs/>
        </w:rPr>
        <w:t xml:space="preserve"> </w:t>
      </w:r>
      <w:r w:rsidR="001C793B" w:rsidRPr="00C35D46">
        <w:t xml:space="preserve">: </w:t>
      </w:r>
      <w:r w:rsidRPr="00C35D46">
        <w:rPr>
          <w:rFonts w:hint="cs"/>
          <w:cs/>
        </w:rPr>
        <w:t>ใช้</w:t>
      </w:r>
      <w:r w:rsidRPr="00C35D46">
        <w:rPr>
          <w:cs/>
        </w:rPr>
        <w:t xml:space="preserve">ประเมินภาวะสมองเสื่อมในผู้สูงอายุที่สามารถสื่อสารได้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224"/>
      </w:tblGrid>
      <w:tr w:rsidR="0099699C" w:rsidRPr="00C35D46" w:rsidTr="004C1AFF">
        <w:tc>
          <w:tcPr>
            <w:tcW w:w="5000" w:type="pct"/>
          </w:tcPr>
          <w:p w:rsidR="0099699C" w:rsidRPr="00C35D46" w:rsidRDefault="0099699C" w:rsidP="00B53054">
            <w:pPr>
              <w:pStyle w:val="a7"/>
              <w:spacing w:before="0" w:beforeAutospacing="0" w:after="0" w:afterAutospacing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35D46">
              <w:rPr>
                <w:b/>
                <w:bCs/>
                <w:sz w:val="28"/>
                <w:szCs w:val="28"/>
                <w:cs/>
              </w:rPr>
              <w:t>วิธีการประเมิน</w:t>
            </w:r>
          </w:p>
        </w:tc>
      </w:tr>
      <w:tr w:rsidR="0099699C" w:rsidRPr="00C35D46" w:rsidTr="004C1AFF">
        <w:tc>
          <w:tcPr>
            <w:tcW w:w="5000" w:type="pct"/>
          </w:tcPr>
          <w:p w:rsidR="0099699C" w:rsidRPr="00C35D46" w:rsidRDefault="0099699C" w:rsidP="007D13D2">
            <w:pPr>
              <w:pStyle w:val="a7"/>
              <w:spacing w:before="0" w:beforeAutospacing="0" w:after="0" w:afterAutospacing="0"/>
              <w:ind w:left="247" w:hanging="247"/>
              <w:rPr>
                <w:sz w:val="28"/>
                <w:szCs w:val="28"/>
                <w:cs/>
              </w:rPr>
            </w:pPr>
            <w:r w:rsidRPr="00C35D46">
              <w:rPr>
                <w:sz w:val="28"/>
                <w:szCs w:val="28"/>
              </w:rPr>
              <w:t>1.</w:t>
            </w:r>
            <w:r w:rsidRPr="00C35D46">
              <w:rPr>
                <w:sz w:val="28"/>
                <w:szCs w:val="28"/>
                <w:cs/>
              </w:rPr>
              <w:t xml:space="preserve"> บอกสิ่งของ </w:t>
            </w:r>
            <w:r w:rsidRPr="00C35D46">
              <w:rPr>
                <w:sz w:val="28"/>
                <w:szCs w:val="28"/>
              </w:rPr>
              <w:t xml:space="preserve">3 </w:t>
            </w:r>
            <w:r w:rsidRPr="00C35D46">
              <w:rPr>
                <w:sz w:val="28"/>
                <w:szCs w:val="28"/>
                <w:cs/>
              </w:rPr>
              <w:t>อย่างที่ไม่สัมพันธ์กัน โดยผู้สูงอายุพูดทวนตามที่บอก (ดอกไม้ แม่น้ำ รถไฟ</w:t>
            </w:r>
            <w:r w:rsidRPr="00C35D46">
              <w:rPr>
                <w:sz w:val="28"/>
                <w:szCs w:val="28"/>
              </w:rPr>
              <w:t xml:space="preserve">) </w:t>
            </w:r>
            <w:r w:rsidRPr="00C35D46">
              <w:rPr>
                <w:sz w:val="28"/>
                <w:szCs w:val="28"/>
                <w:cs/>
              </w:rPr>
              <w:t xml:space="preserve">บอกให้ผู้สูงอายุจำไว้ ให้ดี </w:t>
            </w:r>
          </w:p>
        </w:tc>
      </w:tr>
      <w:tr w:rsidR="0099699C" w:rsidRPr="00C35D46" w:rsidTr="004C1AFF">
        <w:tc>
          <w:tcPr>
            <w:tcW w:w="5000" w:type="pct"/>
          </w:tcPr>
          <w:p w:rsidR="0099699C" w:rsidRPr="00C35D46" w:rsidRDefault="0099699C" w:rsidP="00B53054">
            <w:pPr>
              <w:pStyle w:val="a7"/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C35D46">
              <w:rPr>
                <w:sz w:val="28"/>
                <w:szCs w:val="28"/>
                <w:cs/>
              </w:rPr>
              <w:t xml:space="preserve">2. ให้วาดหน้าปัดนาฬิกา บอกเวลาที่เวลา </w:t>
            </w:r>
            <w:r w:rsidRPr="00C35D46">
              <w:rPr>
                <w:sz w:val="28"/>
                <w:szCs w:val="28"/>
              </w:rPr>
              <w:t>11.10 </w:t>
            </w:r>
            <w:r w:rsidRPr="00C35D46">
              <w:rPr>
                <w:sz w:val="28"/>
                <w:szCs w:val="28"/>
                <w:cs/>
              </w:rPr>
              <w:t xml:space="preserve">น.(ให้กระดาษที่มี รูปวงกลมของหน้าปัดนาฬิกา) </w:t>
            </w:r>
          </w:p>
          <w:p w:rsidR="0099699C" w:rsidRPr="00C35D46" w:rsidRDefault="0099699C" w:rsidP="004C1AFF">
            <w:pPr>
              <w:pStyle w:val="a7"/>
              <w:spacing w:before="0" w:beforeAutospacing="0" w:after="0" w:afterAutospacing="0"/>
              <w:ind w:left="229" w:firstLine="0"/>
              <w:jc w:val="left"/>
              <w:rPr>
                <w:sz w:val="28"/>
                <w:szCs w:val="28"/>
              </w:rPr>
            </w:pPr>
            <w:r w:rsidRPr="00C35D46">
              <w:rPr>
                <w:sz w:val="28"/>
                <w:szCs w:val="28"/>
                <w:cs/>
              </w:rPr>
              <w:t xml:space="preserve">ถูกต้อง </w:t>
            </w:r>
            <w:r w:rsidRPr="00C35D46">
              <w:rPr>
                <w:sz w:val="28"/>
                <w:szCs w:val="28"/>
              </w:rPr>
              <w:t xml:space="preserve">: </w:t>
            </w:r>
            <w:r w:rsidRPr="00C35D46">
              <w:rPr>
                <w:sz w:val="28"/>
                <w:szCs w:val="28"/>
                <w:cs/>
              </w:rPr>
              <w:t xml:space="preserve">วาดหน้าปัด แสดงเวลา </w:t>
            </w:r>
            <w:r w:rsidRPr="00C35D46">
              <w:rPr>
                <w:sz w:val="28"/>
                <w:szCs w:val="28"/>
              </w:rPr>
              <w:t>11.10</w:t>
            </w:r>
            <w:r w:rsidRPr="00C35D46">
              <w:rPr>
                <w:sz w:val="28"/>
                <w:szCs w:val="28"/>
                <w:cs/>
              </w:rPr>
              <w:t xml:space="preserve"> น. (ตำแหน่งตัวเลข เข็มสั้น เข็มยาว ถูกต้อง) </w:t>
            </w:r>
          </w:p>
          <w:p w:rsidR="0099699C" w:rsidRPr="00C35D46" w:rsidRDefault="0099699C" w:rsidP="004C1AFF">
            <w:pPr>
              <w:pStyle w:val="a7"/>
              <w:spacing w:before="0" w:beforeAutospacing="0" w:after="0" w:afterAutospacing="0"/>
              <w:ind w:left="229" w:firstLine="0"/>
              <w:jc w:val="left"/>
              <w:rPr>
                <w:sz w:val="28"/>
                <w:szCs w:val="28"/>
                <w:cs/>
              </w:rPr>
            </w:pPr>
            <w:r w:rsidRPr="00C35D46">
              <w:rPr>
                <w:sz w:val="28"/>
                <w:szCs w:val="28"/>
                <w:cs/>
              </w:rPr>
              <w:t xml:space="preserve">ไม่ถูกต้อง </w:t>
            </w:r>
            <w:r w:rsidRPr="00C35D46">
              <w:rPr>
                <w:sz w:val="28"/>
                <w:szCs w:val="28"/>
              </w:rPr>
              <w:t xml:space="preserve">: </w:t>
            </w:r>
            <w:r w:rsidRPr="00C35D46">
              <w:rPr>
                <w:sz w:val="28"/>
                <w:szCs w:val="28"/>
                <w:cs/>
              </w:rPr>
              <w:t>วาดไม่ได้ หรือไม่ครบถ้วน</w:t>
            </w:r>
          </w:p>
        </w:tc>
      </w:tr>
      <w:tr w:rsidR="0099699C" w:rsidRPr="00C35D46" w:rsidTr="004C1AFF">
        <w:trPr>
          <w:trHeight w:val="764"/>
        </w:trPr>
        <w:tc>
          <w:tcPr>
            <w:tcW w:w="5000" w:type="pct"/>
          </w:tcPr>
          <w:p w:rsidR="0099699C" w:rsidRPr="00C35D46" w:rsidRDefault="0099699C" w:rsidP="00B53054">
            <w:pPr>
              <w:pStyle w:val="a7"/>
              <w:spacing w:before="0" w:beforeAutospacing="0" w:afterAutospacing="0"/>
              <w:ind w:left="0" w:firstLine="0"/>
              <w:rPr>
                <w:sz w:val="28"/>
                <w:szCs w:val="28"/>
              </w:rPr>
            </w:pPr>
            <w:r w:rsidRPr="00C35D46">
              <w:rPr>
                <w:sz w:val="28"/>
                <w:szCs w:val="28"/>
                <w:cs/>
              </w:rPr>
              <w:t xml:space="preserve">3. ให้ผู้สูงอายุบอกสิ่งของ </w:t>
            </w:r>
            <w:r w:rsidRPr="00C35D46">
              <w:rPr>
                <w:sz w:val="28"/>
                <w:szCs w:val="28"/>
              </w:rPr>
              <w:t xml:space="preserve">3 </w:t>
            </w:r>
            <w:r w:rsidRPr="00C35D46">
              <w:rPr>
                <w:sz w:val="28"/>
                <w:szCs w:val="28"/>
                <w:cs/>
              </w:rPr>
              <w:t xml:space="preserve">อย่างที่บอกให้จำ </w:t>
            </w:r>
          </w:p>
          <w:p w:rsidR="0099699C" w:rsidRPr="00C35D46" w:rsidRDefault="0099699C" w:rsidP="00B53054">
            <w:pPr>
              <w:pStyle w:val="a7"/>
              <w:spacing w:before="0" w:beforeAutospacing="0" w:afterAutospacing="0"/>
              <w:ind w:left="0" w:firstLine="0"/>
              <w:rPr>
                <w:sz w:val="28"/>
                <w:szCs w:val="28"/>
                <w:cs/>
              </w:rPr>
            </w:pPr>
            <w:r w:rsidRPr="00C35D46">
              <w:rPr>
                <w:sz w:val="28"/>
                <w:szCs w:val="28"/>
                <w:cs/>
              </w:rPr>
              <w:t xml:space="preserve"> ให้ </w:t>
            </w:r>
            <w:r w:rsidRPr="00C35D46">
              <w:rPr>
                <w:sz w:val="28"/>
                <w:szCs w:val="28"/>
              </w:rPr>
              <w:t xml:space="preserve">1 </w:t>
            </w:r>
            <w:r w:rsidRPr="00C35D46">
              <w:rPr>
                <w:sz w:val="28"/>
                <w:szCs w:val="28"/>
                <w:cs/>
              </w:rPr>
              <w:t xml:space="preserve">คะแนนเมื่อตอบสิ่งของได้ </w:t>
            </w:r>
            <w:r w:rsidRPr="00C35D46">
              <w:rPr>
                <w:sz w:val="28"/>
                <w:szCs w:val="28"/>
              </w:rPr>
              <w:t xml:space="preserve">1 </w:t>
            </w:r>
            <w:r w:rsidRPr="00C35D46">
              <w:rPr>
                <w:sz w:val="28"/>
                <w:szCs w:val="28"/>
                <w:cs/>
              </w:rPr>
              <w:t xml:space="preserve">อย่าง         คะแนนเต็ม </w:t>
            </w:r>
            <w:r w:rsidRPr="00C35D46">
              <w:rPr>
                <w:sz w:val="28"/>
                <w:szCs w:val="28"/>
              </w:rPr>
              <w:t>3</w:t>
            </w:r>
            <w:r w:rsidRPr="00C35D46">
              <w:rPr>
                <w:sz w:val="28"/>
                <w:szCs w:val="28"/>
                <w:cs/>
              </w:rPr>
              <w:t xml:space="preserve">        รวม </w:t>
            </w:r>
            <w:r w:rsidRPr="00C35D46">
              <w:rPr>
                <w:sz w:val="28"/>
                <w:szCs w:val="28"/>
              </w:rPr>
              <w:t xml:space="preserve">……………… </w:t>
            </w:r>
            <w:r w:rsidRPr="00C35D46">
              <w:rPr>
                <w:sz w:val="28"/>
                <w:szCs w:val="28"/>
                <w:cs/>
              </w:rPr>
              <w:t xml:space="preserve">คะแนน     </w:t>
            </w:r>
          </w:p>
        </w:tc>
      </w:tr>
    </w:tbl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Default="00C35D46" w:rsidP="00C35D46">
      <w:pPr>
        <w:tabs>
          <w:tab w:val="center" w:pos="2835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28"/>
        </w:rPr>
      </w:pPr>
      <w:r w:rsidRPr="00C35D46">
        <w:rPr>
          <w:rFonts w:ascii="Angsana New" w:hAnsi="Angsana New" w:cs="Angsana New"/>
          <w:b/>
          <w:bCs/>
          <w:sz w:val="28"/>
          <w:cs/>
        </w:rPr>
        <w:t xml:space="preserve">คำสั่ง </w:t>
      </w:r>
      <w:r w:rsidRPr="00C35D46">
        <w:rPr>
          <w:rFonts w:ascii="Angsana New" w:hAnsi="Angsana New" w:cs="Angsana New"/>
          <w:b/>
          <w:bCs/>
          <w:sz w:val="28"/>
        </w:rPr>
        <w:t xml:space="preserve">: </w:t>
      </w:r>
      <w:r w:rsidRPr="00C35D46">
        <w:rPr>
          <w:rFonts w:ascii="Angsana New" w:hAnsi="Angsana New" w:cs="Angsana New"/>
          <w:b/>
          <w:bCs/>
          <w:sz w:val="28"/>
          <w:cs/>
        </w:rPr>
        <w:t xml:space="preserve">ให้วาดนาฬิกา เพื่อบอกเวลา ที่เวลา  </w:t>
      </w:r>
      <w:r w:rsidRPr="00C35D46">
        <w:rPr>
          <w:rFonts w:ascii="Angsana New" w:hAnsi="Angsana New" w:cs="Angsana New"/>
          <w:b/>
          <w:bCs/>
          <w:sz w:val="28"/>
        </w:rPr>
        <w:t xml:space="preserve">11.10 </w:t>
      </w:r>
      <w:r w:rsidRPr="00C35D46">
        <w:rPr>
          <w:rFonts w:ascii="Angsana New" w:hAnsi="Angsana New" w:cs="Angsana New"/>
          <w:b/>
          <w:bCs/>
          <w:sz w:val="28"/>
          <w:cs/>
        </w:rPr>
        <w:t>น.</w:t>
      </w:r>
    </w:p>
    <w:p w:rsidR="00CF25AD" w:rsidRPr="00C35D46" w:rsidRDefault="00CF25AD" w:rsidP="00C35D46">
      <w:pPr>
        <w:tabs>
          <w:tab w:val="center" w:pos="2835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28"/>
        </w:rPr>
      </w:pPr>
    </w:p>
    <w:p w:rsidR="00C35D46" w:rsidRPr="00C35D46" w:rsidRDefault="004C1AFF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A32E1A" wp14:editId="132C87DF">
                <wp:simplePos x="0" y="0"/>
                <wp:positionH relativeFrom="column">
                  <wp:posOffset>641985</wp:posOffset>
                </wp:positionH>
                <wp:positionV relativeFrom="paragraph">
                  <wp:posOffset>15292</wp:posOffset>
                </wp:positionV>
                <wp:extent cx="4139514" cy="3867665"/>
                <wp:effectExtent l="0" t="0" r="13970" b="19050"/>
                <wp:wrapNone/>
                <wp:docPr id="5" name="Oval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9514" cy="38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08654" id="Oval 1182" o:spid="_x0000_s1026" style="position:absolute;margin-left:50.55pt;margin-top:1.2pt;width:325.95pt;height:304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rBHQIAADEEAAAOAAAAZHJzL2Uyb0RvYy54bWysU8Fu2zAMvQ/YPwi6L47TJE2MOEWRLsOA&#10;bi3Q7QMUWbaFyaJGKXG6rx8lp1m67TRMB4EUqUfykVzdHDvDDgq9BlvyfDTmTFkJlbZNyb9+2b5b&#10;cOaDsJUwYFXJn5XnN+u3b1a9K9QEWjCVQkYg1he9K3kbgiuyzMtWdcKPwClLxhqwE4FUbLIKRU/o&#10;nckm4/E86wErhyCV9/R6Nxj5OuHXtZLhoa69CsyUnHIL6cZ07+KdrVeiaFC4VstTGuIfsuiEthT0&#10;DHUngmB71H9AdVoieKjDSEKXQV1rqVINVE0+/q2ap1Y4lWohcrw70+T/H6z8fHhEpquSzzizoqMW&#10;PRyEYXm+mERyeucL8nlyjxjL8+4e5DfPLGxaYRt1iwh9q0RFKeXRP3v1ISqevrJd/wkqwhb7AImn&#10;Y41dBCQG2DG14/ncDnUMTNLjNL9azvIpZ5JsV4v59Xw+SzFE8fLdoQ8fFHQsCiVXxmjnI2WiEId7&#10;H2JGonjxShWA0dVWG5MUbHYbg4wqLvk2nVMAf+lmLOtLvpxNZgn5lc1fQozT+RsEwt5WadgiW+9P&#10;chDaDDJlaeyJvsjYwPwOqmdiD2GYW9ozElrAH5z1NLMl99/3AhVn5qOlDizz6TQOeVKms+sJKXhp&#10;2V1ahJUEVfLA2SBuwrAYe4e6aSlSnsq1cEtdq3UiM3Z0yOqULM1l4vi0Q3HwL/Xk9WvT1z8BAAD/&#10;/wMAUEsDBBQABgAIAAAAIQDTUrfJ3QAAAAkBAAAPAAAAZHJzL2Rvd25yZXYueG1sTI/BTsMwEETv&#10;SPyDtUjcqOOGBBTiVBUVEhw4EODuxtskaryOYjcNf89yosfRjGbelJvFDWLGKfSeNKhVAgKp8ban&#10;VsPX58vdI4gQDVkzeEINPxhgU11flaaw/kwfONexFVxCoTAauhjHQsrQdOhMWPkRib2Dn5yJLKdW&#10;2smcudwNcp0kuXSmJ17ozIjPHTbH+uQ07Nptnc8yjVl62L3G7Pj9/pYqrW9vlu0TiIhL/A/DHz6j&#10;Q8VMe38iG8TAOlGKoxrW9yDYf8hS/rbXkCuVgaxKefmg+gUAAP//AwBQSwECLQAUAAYACAAAACEA&#10;toM4kv4AAADhAQAAEwAAAAAAAAAAAAAAAAAAAAAAW0NvbnRlbnRfVHlwZXNdLnhtbFBLAQItABQA&#10;BgAIAAAAIQA4/SH/1gAAAJQBAAALAAAAAAAAAAAAAAAAAC8BAABfcmVscy8ucmVsc1BLAQItABQA&#10;BgAIAAAAIQCvJGrBHQIAADEEAAAOAAAAAAAAAAAAAAAAAC4CAABkcnMvZTJvRG9jLnhtbFBLAQIt&#10;ABQABgAIAAAAIQDTUrfJ3QAAAAkBAAAPAAAAAAAAAAAAAAAAAHcEAABkcnMvZG93bnJldi54bWxQ&#10;SwUGAAAAAAQABADzAAAAgQUAAAAA&#10;"/>
            </w:pict>
          </mc:Fallback>
        </mc:AlternateContent>
      </w: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3E219E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</w:t>
      </w: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P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35D46" w:rsidRDefault="00C35D46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CF25AD" w:rsidRDefault="00CF25AD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b/>
          <w:bCs/>
          <w:sz w:val="28"/>
          <w:szCs w:val="28"/>
        </w:rPr>
      </w:pPr>
    </w:p>
    <w:p w:rsidR="0099699C" w:rsidRPr="00C35D46" w:rsidRDefault="00BE238C" w:rsidP="0099699C">
      <w:pPr>
        <w:pStyle w:val="a7"/>
        <w:tabs>
          <w:tab w:val="left" w:pos="720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การแปล</w:t>
      </w:r>
      <w:r w:rsidR="0099699C" w:rsidRPr="00C35D46">
        <w:rPr>
          <w:b/>
          <w:bCs/>
          <w:sz w:val="28"/>
          <w:szCs w:val="28"/>
          <w:cs/>
        </w:rPr>
        <w:t>ผล</w:t>
      </w:r>
      <w:r w:rsidR="0099699C" w:rsidRPr="00C35D46">
        <w:rPr>
          <w:rFonts w:eastAsia="Times New Roman"/>
          <w:b/>
          <w:bCs/>
          <w:sz w:val="28"/>
          <w:szCs w:val="28"/>
        </w:rPr>
        <w:t xml:space="preserve"> </w:t>
      </w:r>
      <w:r w:rsidR="0099699C" w:rsidRPr="00C35D46">
        <w:rPr>
          <w:sz w:val="28"/>
          <w:szCs w:val="28"/>
        </w:rPr>
        <w:tab/>
        <w:t xml:space="preserve">3 </w:t>
      </w:r>
      <w:r w:rsidR="0099699C" w:rsidRPr="00C35D46">
        <w:rPr>
          <w:sz w:val="28"/>
          <w:szCs w:val="28"/>
        </w:rPr>
        <w:tab/>
      </w:r>
      <w:r w:rsidR="0099699C" w:rsidRPr="00C35D46">
        <w:rPr>
          <w:sz w:val="28"/>
          <w:szCs w:val="28"/>
          <w:cs/>
        </w:rPr>
        <w:t xml:space="preserve">คะแนน </w:t>
      </w:r>
      <w:r w:rsidR="007D13D2">
        <w:rPr>
          <w:sz w:val="28"/>
          <w:szCs w:val="28"/>
          <w:cs/>
        </w:rPr>
        <w:tab/>
      </w:r>
      <w:r w:rsidR="007D13D2">
        <w:rPr>
          <w:sz w:val="28"/>
          <w:szCs w:val="28"/>
          <w:cs/>
        </w:rPr>
        <w:tab/>
      </w:r>
      <w:r w:rsidR="0099699C" w:rsidRPr="00C35D46">
        <w:rPr>
          <w:sz w:val="28"/>
          <w:szCs w:val="28"/>
          <w:cs/>
        </w:rPr>
        <w:t>ไม่มีภาวะสมองเสื่อม</w:t>
      </w:r>
      <w:r w:rsidR="0099699C" w:rsidRPr="00C35D46">
        <w:rPr>
          <w:sz w:val="28"/>
          <w:szCs w:val="28"/>
        </w:rPr>
        <w:t xml:space="preserve"> </w:t>
      </w:r>
    </w:p>
    <w:p w:rsidR="0099699C" w:rsidRPr="00C35D46" w:rsidRDefault="0099699C" w:rsidP="0099699C">
      <w:pPr>
        <w:pStyle w:val="a7"/>
        <w:spacing w:before="0" w:beforeAutospacing="0" w:afterAutospacing="0"/>
        <w:ind w:firstLine="720"/>
        <w:jc w:val="both"/>
        <w:rPr>
          <w:sz w:val="28"/>
          <w:szCs w:val="28"/>
        </w:rPr>
      </w:pPr>
      <w:r w:rsidRPr="00C35D46">
        <w:rPr>
          <w:sz w:val="28"/>
          <w:szCs w:val="28"/>
        </w:rPr>
        <w:t>0</w:t>
      </w:r>
      <w:r w:rsidRPr="00C35D46">
        <w:rPr>
          <w:sz w:val="28"/>
          <w:szCs w:val="28"/>
        </w:rPr>
        <w:tab/>
        <w:t xml:space="preserve"> </w:t>
      </w:r>
      <w:r w:rsidRPr="00C35D46">
        <w:rPr>
          <w:sz w:val="28"/>
          <w:szCs w:val="28"/>
          <w:cs/>
        </w:rPr>
        <w:t xml:space="preserve">คะแนน </w:t>
      </w:r>
      <w:r w:rsidR="007D13D2">
        <w:rPr>
          <w:sz w:val="28"/>
          <w:szCs w:val="28"/>
          <w:cs/>
        </w:rPr>
        <w:tab/>
      </w:r>
      <w:r w:rsidR="007D13D2">
        <w:rPr>
          <w:sz w:val="28"/>
          <w:szCs w:val="28"/>
          <w:cs/>
        </w:rPr>
        <w:tab/>
      </w:r>
      <w:r w:rsidRPr="00C35D46">
        <w:rPr>
          <w:sz w:val="28"/>
          <w:szCs w:val="28"/>
          <w:cs/>
        </w:rPr>
        <w:t>มีภาวะสมองเสื่อม</w:t>
      </w:r>
      <w:r w:rsidRPr="00C35D46">
        <w:rPr>
          <w:sz w:val="28"/>
          <w:szCs w:val="28"/>
        </w:rPr>
        <w:t xml:space="preserve"> </w:t>
      </w:r>
    </w:p>
    <w:p w:rsidR="0099699C" w:rsidRPr="00C35D46" w:rsidRDefault="0099699C" w:rsidP="00C35D46">
      <w:pPr>
        <w:ind w:left="1440" w:firstLine="0"/>
        <w:contextualSpacing/>
        <w:jc w:val="both"/>
        <w:rPr>
          <w:rFonts w:ascii="Angsana New" w:hAnsi="Angsana New" w:cs="Angsana New"/>
          <w:sz w:val="28"/>
        </w:rPr>
      </w:pPr>
      <w:r w:rsidRPr="00C35D46">
        <w:rPr>
          <w:rFonts w:ascii="Angsana New" w:hAnsi="Angsana New" w:cs="Angsana New"/>
          <w:sz w:val="28"/>
        </w:rPr>
        <w:t>1</w:t>
      </w:r>
      <w:r w:rsidRPr="00C35D46">
        <w:rPr>
          <w:rFonts w:ascii="Angsana New" w:hAnsi="Angsana New" w:cs="Angsana New"/>
          <w:b/>
          <w:sz w:val="28"/>
        </w:rPr>
        <w:t>-</w:t>
      </w:r>
      <w:r w:rsidRPr="00C35D46">
        <w:rPr>
          <w:rFonts w:ascii="Angsana New" w:hAnsi="Angsana New" w:cs="Angsana New"/>
          <w:sz w:val="28"/>
        </w:rPr>
        <w:t xml:space="preserve">2  </w:t>
      </w:r>
      <w:r w:rsidRPr="00C35D46">
        <w:rPr>
          <w:rFonts w:ascii="Angsana New" w:hAnsi="Angsana New" w:cs="Angsana New"/>
          <w:sz w:val="28"/>
          <w:cs/>
        </w:rPr>
        <w:tab/>
        <w:t xml:space="preserve">คะแนน </w:t>
      </w:r>
      <w:r w:rsidRPr="00C35D46">
        <w:rPr>
          <w:rFonts w:ascii="Angsana New" w:hAnsi="Angsana New" w:cs="Angsana New"/>
          <w:sz w:val="28"/>
        </w:rPr>
        <w:t>+</w:t>
      </w:r>
      <w:r w:rsidRPr="00C35D46">
        <w:rPr>
          <w:rFonts w:ascii="Angsana New" w:hAnsi="Angsana New" w:cs="Angsana New"/>
          <w:sz w:val="28"/>
          <w:cs/>
        </w:rPr>
        <w:t xml:space="preserve">วาดนาฬิกาถูกต้อง  </w:t>
      </w:r>
      <w:r w:rsidR="007D13D2">
        <w:rPr>
          <w:rFonts w:ascii="Angsana New" w:hAnsi="Angsana New" w:cs="Angsana New"/>
          <w:sz w:val="28"/>
          <w:cs/>
        </w:rPr>
        <w:tab/>
      </w:r>
      <w:r w:rsidRPr="00C35D46">
        <w:rPr>
          <w:rFonts w:ascii="Angsana New" w:hAnsi="Angsana New" w:cs="Angsana New"/>
          <w:sz w:val="28"/>
          <w:cs/>
        </w:rPr>
        <w:t>ไม่มีภาวะสมองเสื่อม</w:t>
      </w:r>
    </w:p>
    <w:p w:rsidR="0099699C" w:rsidRDefault="0099699C" w:rsidP="00C35D46">
      <w:pPr>
        <w:ind w:left="1440" w:firstLine="0"/>
        <w:contextualSpacing/>
        <w:rPr>
          <w:rFonts w:ascii="Angsana New" w:hAnsi="Angsana New" w:cs="Angsana New"/>
          <w:sz w:val="28"/>
        </w:rPr>
      </w:pPr>
      <w:r w:rsidRPr="00C35D46">
        <w:rPr>
          <w:rFonts w:ascii="Angsana New" w:hAnsi="Angsana New" w:cs="Angsana New"/>
          <w:sz w:val="28"/>
        </w:rPr>
        <w:t>1</w:t>
      </w:r>
      <w:r w:rsidRPr="00C35D46">
        <w:rPr>
          <w:rFonts w:ascii="Angsana New" w:hAnsi="Angsana New" w:cs="Angsana New"/>
          <w:b/>
          <w:sz w:val="28"/>
        </w:rPr>
        <w:t>-</w:t>
      </w:r>
      <w:r w:rsidRPr="00C35D46">
        <w:rPr>
          <w:rFonts w:ascii="Angsana New" w:hAnsi="Angsana New" w:cs="Angsana New"/>
          <w:sz w:val="28"/>
        </w:rPr>
        <w:t xml:space="preserve">2  </w:t>
      </w:r>
      <w:r w:rsidRPr="00C35D46">
        <w:rPr>
          <w:rFonts w:ascii="Angsana New" w:hAnsi="Angsana New" w:cs="Angsana New"/>
          <w:sz w:val="28"/>
          <w:cs/>
        </w:rPr>
        <w:tab/>
        <w:t xml:space="preserve">คะแนน </w:t>
      </w:r>
      <w:r w:rsidRPr="00C35D46">
        <w:rPr>
          <w:rFonts w:ascii="Angsana New" w:hAnsi="Angsana New" w:cs="Angsana New"/>
          <w:sz w:val="28"/>
        </w:rPr>
        <w:t>+</w:t>
      </w:r>
      <w:r w:rsidRPr="00C35D46">
        <w:rPr>
          <w:rFonts w:ascii="Angsana New" w:hAnsi="Angsana New" w:cs="Angsana New"/>
          <w:sz w:val="28"/>
          <w:cs/>
        </w:rPr>
        <w:t xml:space="preserve">วาดนาฬิกาไม่ถูกต้อง </w:t>
      </w:r>
      <w:r w:rsidR="007D13D2">
        <w:rPr>
          <w:rFonts w:ascii="Angsana New" w:hAnsi="Angsana New" w:cs="Angsana New"/>
          <w:sz w:val="28"/>
          <w:cs/>
        </w:rPr>
        <w:tab/>
      </w:r>
      <w:r w:rsidRPr="00C35D46">
        <w:rPr>
          <w:rFonts w:ascii="Angsana New" w:hAnsi="Angsana New" w:cs="Angsana New"/>
          <w:sz w:val="28"/>
          <w:cs/>
        </w:rPr>
        <w:t>มีภาวะสมองเสื่อม</w:t>
      </w:r>
    </w:p>
    <w:p w:rsidR="00A34B4B" w:rsidRDefault="00A34B4B" w:rsidP="00C35D46">
      <w:pPr>
        <w:ind w:left="1440" w:firstLine="0"/>
        <w:contextualSpacing/>
        <w:rPr>
          <w:rFonts w:ascii="Angsana New" w:hAnsi="Angsana New" w:cs="Angsana New"/>
          <w:sz w:val="28"/>
        </w:rPr>
      </w:pPr>
      <w:bookmarkStart w:id="0" w:name="_GoBack"/>
      <w:bookmarkEnd w:id="0"/>
    </w:p>
    <w:p w:rsidR="00CF25AD" w:rsidRPr="00DA6C1C" w:rsidRDefault="00CF25AD" w:rsidP="00CF25AD">
      <w:pPr>
        <w:pStyle w:val="a4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DA6C1C">
        <w:rPr>
          <w:b/>
          <w:bCs/>
          <w:sz w:val="36"/>
          <w:szCs w:val="36"/>
        </w:rPr>
        <w:lastRenderedPageBreak/>
        <w:t>DSM-IV criteria for the diagnosis of Dementia</w:t>
      </w:r>
    </w:p>
    <w:p w:rsidR="00CF25AD" w:rsidRPr="00E02E5F" w:rsidRDefault="00CF25AD" w:rsidP="00CF25A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F25AD" w:rsidRPr="00DA6C1C" w:rsidRDefault="00CF25AD" w:rsidP="00CF25AD">
      <w:pPr>
        <w:pStyle w:val="a4"/>
        <w:spacing w:before="0" w:beforeAutospacing="0" w:after="0" w:afterAutospacing="0"/>
        <w:ind w:left="0" w:firstLine="0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คำชี้แจง </w:t>
      </w:r>
      <w:r>
        <w:rPr>
          <w:b/>
          <w:bCs/>
          <w:sz w:val="32"/>
          <w:szCs w:val="32"/>
        </w:rPr>
        <w:t xml:space="preserve">: </w:t>
      </w:r>
      <w:r w:rsidRPr="00DA6C1C">
        <w:rPr>
          <w:rFonts w:hint="cs"/>
          <w:sz w:val="32"/>
          <w:szCs w:val="32"/>
          <w:cs/>
        </w:rPr>
        <w:t>ใช้</w:t>
      </w:r>
      <w:r w:rsidRPr="00DA6C1C">
        <w:rPr>
          <w:sz w:val="32"/>
          <w:szCs w:val="32"/>
          <w:cs/>
        </w:rPr>
        <w:t xml:space="preserve">ประเมินภาวะสมองเสื่อมในผู้สูงอายุที่ไม่สามารถสื่อสารได้ </w:t>
      </w:r>
    </w:p>
    <w:p w:rsidR="00CF25AD" w:rsidRPr="00E02E5F" w:rsidRDefault="00CF25AD" w:rsidP="00CF25AD">
      <w:pPr>
        <w:pStyle w:val="a4"/>
        <w:spacing w:before="0" w:beforeAutospacing="0" w:after="0" w:afterAutospacing="0"/>
        <w:ind w:left="0" w:firstLine="0"/>
        <w:jc w:val="center"/>
        <w:rPr>
          <w:b/>
          <w:bCs/>
          <w:sz w:val="32"/>
          <w:szCs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790"/>
        <w:gridCol w:w="434"/>
      </w:tblGrid>
      <w:tr w:rsidR="00CF25AD" w:rsidRPr="00E02E5F" w:rsidTr="00247E5A">
        <w:tc>
          <w:tcPr>
            <w:tcW w:w="4736" w:type="pct"/>
          </w:tcPr>
          <w:p w:rsidR="00CF25AD" w:rsidRPr="00E02E5F" w:rsidRDefault="00CF25AD" w:rsidP="00247E5A">
            <w:pPr>
              <w:pStyle w:val="a4"/>
              <w:tabs>
                <w:tab w:val="left" w:pos="194"/>
                <w:tab w:val="left" w:pos="270"/>
              </w:tabs>
              <w:spacing w:before="0" w:beforeAutospacing="0" w:after="0" w:afterAutospacing="0"/>
              <w:ind w:left="90"/>
              <w:jc w:val="center"/>
              <w:rPr>
                <w:sz w:val="32"/>
                <w:cs/>
              </w:rPr>
            </w:pPr>
            <w:r w:rsidRPr="00E02E5F">
              <w:rPr>
                <w:sz w:val="32"/>
                <w:cs/>
              </w:rPr>
              <w:t>พฤติกรรม</w:t>
            </w:r>
            <w:r w:rsidRPr="00E02E5F">
              <w:rPr>
                <w:sz w:val="32"/>
              </w:rPr>
              <w:t>/</w:t>
            </w:r>
            <w:r w:rsidRPr="00E02E5F">
              <w:rPr>
                <w:sz w:val="32"/>
                <w:cs/>
              </w:rPr>
              <w:t>อาการ</w:t>
            </w:r>
          </w:p>
        </w:tc>
        <w:tc>
          <w:tcPr>
            <w:tcW w:w="264" w:type="pct"/>
          </w:tcPr>
          <w:p w:rsidR="00CF25AD" w:rsidRPr="00E02E5F" w:rsidRDefault="00CF25AD" w:rsidP="00247E5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E02E5F">
              <w:rPr>
                <w:rFonts w:eastAsia="Times New Roman"/>
                <w:b/>
                <w:bCs/>
                <w:cs/>
              </w:rPr>
              <w:t>มี</w:t>
            </w:r>
          </w:p>
        </w:tc>
      </w:tr>
      <w:tr w:rsidR="00CF25AD" w:rsidRPr="00E02E5F" w:rsidTr="00247E5A">
        <w:tc>
          <w:tcPr>
            <w:tcW w:w="4736" w:type="pct"/>
          </w:tcPr>
          <w:p w:rsidR="00CF25AD" w:rsidRPr="00E02E5F" w:rsidRDefault="00CF25AD" w:rsidP="00247E5A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32"/>
              </w:rPr>
            </w:pPr>
            <w:r w:rsidRPr="00E02E5F">
              <w:rPr>
                <w:sz w:val="32"/>
                <w:cs/>
              </w:rPr>
              <w:t>มีความพร่องของความจำ</w:t>
            </w:r>
            <w:r w:rsidRPr="00E02E5F">
              <w:rPr>
                <w:sz w:val="32"/>
              </w:rPr>
              <w:t xml:space="preserve"> (Memory impairment</w:t>
            </w:r>
            <w:r>
              <w:rPr>
                <w:sz w:val="32"/>
              </w:rPr>
              <w:t xml:space="preserve">) </w:t>
            </w:r>
            <w:r w:rsidRPr="00E02E5F">
              <w:rPr>
                <w:sz w:val="32"/>
              </w:rPr>
              <w:t xml:space="preserve"> </w:t>
            </w:r>
            <w:r w:rsidRPr="00E02E5F">
              <w:rPr>
                <w:sz w:val="32"/>
                <w:cs/>
              </w:rPr>
              <w:t>เรียนรู้สิ่งใหม่ๆ ได้ลดลง</w:t>
            </w:r>
            <w:r>
              <w:rPr>
                <w:sz w:val="32"/>
                <w:cs/>
              </w:rPr>
              <w:t xml:space="preserve"> </w:t>
            </w:r>
            <w:r w:rsidRPr="00E02E5F">
              <w:rPr>
                <w:sz w:val="32"/>
                <w:cs/>
              </w:rPr>
              <w:t>มีปัญหากับความจำระยะสั้น ถามเล่าเรื่องเดิม ถามคำถามเดิมๆ ซ้ำๆ</w:t>
            </w:r>
            <w:r>
              <w:rPr>
                <w:sz w:val="32"/>
                <w:cs/>
              </w:rPr>
              <w:t xml:space="preserve"> </w:t>
            </w:r>
          </w:p>
        </w:tc>
        <w:tc>
          <w:tcPr>
            <w:tcW w:w="264" w:type="pct"/>
          </w:tcPr>
          <w:p w:rsidR="00CF25AD" w:rsidRPr="00E02E5F" w:rsidRDefault="00CF25AD" w:rsidP="00247E5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F25AD" w:rsidRPr="00E02E5F" w:rsidTr="00247E5A">
        <w:tc>
          <w:tcPr>
            <w:tcW w:w="4736" w:type="pct"/>
          </w:tcPr>
          <w:p w:rsidR="00CF25AD" w:rsidRPr="00E02E5F" w:rsidRDefault="00CF25AD" w:rsidP="00247E5A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32"/>
              </w:rPr>
            </w:pPr>
            <w:r w:rsidRPr="00E02E5F">
              <w:rPr>
                <w:sz w:val="32"/>
                <w:cs/>
              </w:rPr>
              <w:t>มีความผิดปกติในการใช้ภาษา</w:t>
            </w:r>
            <w:r w:rsidRPr="00E02E5F">
              <w:rPr>
                <w:sz w:val="32"/>
              </w:rPr>
              <w:t xml:space="preserve"> (Aphasia</w:t>
            </w:r>
            <w:r>
              <w:rPr>
                <w:sz w:val="32"/>
              </w:rPr>
              <w:t xml:space="preserve">) </w:t>
            </w:r>
            <w:r w:rsidRPr="00E02E5F">
              <w:rPr>
                <w:sz w:val="32"/>
                <w:cs/>
              </w:rPr>
              <w:t>เช่น เรียกชื่อ คนสิ่งของ ไม่ถูก</w:t>
            </w:r>
            <w:r>
              <w:rPr>
                <w:sz w:val="32"/>
                <w:cs/>
              </w:rPr>
              <w:t xml:space="preserve"> </w:t>
            </w:r>
            <w:r w:rsidRPr="00E02E5F">
              <w:rPr>
                <w:sz w:val="32"/>
                <w:cs/>
              </w:rPr>
              <w:t xml:space="preserve">นึกคำพูดไม่ออก ไม่เข้าใจภาษา </w:t>
            </w:r>
          </w:p>
        </w:tc>
        <w:tc>
          <w:tcPr>
            <w:tcW w:w="264" w:type="pct"/>
          </w:tcPr>
          <w:p w:rsidR="00CF25AD" w:rsidRPr="00E02E5F" w:rsidRDefault="00CF25AD" w:rsidP="00247E5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F25AD" w:rsidRPr="00E02E5F" w:rsidTr="00247E5A">
        <w:tc>
          <w:tcPr>
            <w:tcW w:w="4736" w:type="pct"/>
          </w:tcPr>
          <w:p w:rsidR="00CF25AD" w:rsidRPr="00E02E5F" w:rsidRDefault="00CF25AD" w:rsidP="00247E5A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32"/>
              </w:rPr>
            </w:pPr>
            <w:r w:rsidRPr="00E02E5F">
              <w:rPr>
                <w:sz w:val="32"/>
                <w:cs/>
              </w:rPr>
              <w:t xml:space="preserve">มีความพร่องในการทำกิจกรรมที่เคยทำได้มาก่อน </w:t>
            </w:r>
            <w:r w:rsidRPr="00E02E5F">
              <w:rPr>
                <w:sz w:val="32"/>
              </w:rPr>
              <w:t>(Apraxia</w:t>
            </w:r>
            <w:r>
              <w:rPr>
                <w:sz w:val="32"/>
              </w:rPr>
              <w:t xml:space="preserve">) </w:t>
            </w:r>
            <w:r w:rsidRPr="00E02E5F">
              <w:rPr>
                <w:sz w:val="32"/>
                <w:cs/>
              </w:rPr>
              <w:t>โดยที่ไม่ได้เกิดจากความผิดปกติของระบบประสาทสั่งการเช่น ทำกิจวัตรประจำวันที่เคยทำเป็นประจำไม่ได้</w:t>
            </w:r>
            <w:r>
              <w:rPr>
                <w:sz w:val="32"/>
                <w:cs/>
              </w:rPr>
              <w:t xml:space="preserve"> </w:t>
            </w:r>
            <w:r w:rsidRPr="00E02E5F">
              <w:rPr>
                <w:sz w:val="32"/>
                <w:cs/>
              </w:rPr>
              <w:t>ต้องช่วยเหลือในการทำกิจวัตรประจำวัน</w:t>
            </w:r>
            <w:r>
              <w:rPr>
                <w:sz w:val="32"/>
                <w:cs/>
              </w:rPr>
              <w:t xml:space="preserve"> </w:t>
            </w:r>
            <w:r w:rsidRPr="00E02E5F">
              <w:rPr>
                <w:sz w:val="32"/>
                <w:cs/>
              </w:rPr>
              <w:t xml:space="preserve">ต้องมีคนคอยเตือนให้ทำกิจวัตรที่จำเป็น </w:t>
            </w:r>
          </w:p>
        </w:tc>
        <w:tc>
          <w:tcPr>
            <w:tcW w:w="264" w:type="pct"/>
          </w:tcPr>
          <w:p w:rsidR="00CF25AD" w:rsidRPr="00E02E5F" w:rsidRDefault="00CF25AD" w:rsidP="00247E5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F25AD" w:rsidRPr="00E02E5F" w:rsidTr="00247E5A">
        <w:tc>
          <w:tcPr>
            <w:tcW w:w="4736" w:type="pct"/>
          </w:tcPr>
          <w:p w:rsidR="00CF25AD" w:rsidRPr="00E02E5F" w:rsidRDefault="00CF25AD" w:rsidP="00247E5A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32"/>
              </w:rPr>
            </w:pPr>
            <w:r w:rsidRPr="00E02E5F">
              <w:rPr>
                <w:sz w:val="32"/>
                <w:cs/>
              </w:rPr>
              <w:t>ความพร่องในการรับรู้จำแนก ในสิ่งที่เคยรู้จักมาก่อน</w:t>
            </w:r>
            <w:r w:rsidRPr="00E02E5F">
              <w:rPr>
                <w:sz w:val="32"/>
              </w:rPr>
              <w:t xml:space="preserve"> (</w:t>
            </w:r>
            <w:proofErr w:type="spellStart"/>
            <w:r w:rsidRPr="00E02E5F">
              <w:rPr>
                <w:sz w:val="32"/>
              </w:rPr>
              <w:t>Agnosia</w:t>
            </w:r>
            <w:proofErr w:type="spellEnd"/>
            <w:r>
              <w:rPr>
                <w:sz w:val="32"/>
              </w:rPr>
              <w:t xml:space="preserve">) </w:t>
            </w:r>
            <w:r w:rsidRPr="00E02E5F">
              <w:rPr>
                <w:sz w:val="32"/>
                <w:cs/>
              </w:rPr>
              <w:t>เช่น จำคนคุ้นเคยไม่ได้</w:t>
            </w:r>
            <w:r>
              <w:rPr>
                <w:sz w:val="32"/>
                <w:cs/>
              </w:rPr>
              <w:t xml:space="preserve"> </w:t>
            </w:r>
            <w:r w:rsidRPr="00E02E5F">
              <w:rPr>
                <w:sz w:val="32"/>
                <w:cs/>
              </w:rPr>
              <w:t>นึกไม่ออก</w:t>
            </w:r>
            <w:r>
              <w:rPr>
                <w:sz w:val="32"/>
                <w:cs/>
              </w:rPr>
              <w:t xml:space="preserve"> </w:t>
            </w:r>
            <w:r w:rsidRPr="00E02E5F">
              <w:rPr>
                <w:sz w:val="32"/>
                <w:cs/>
              </w:rPr>
              <w:t>เห็นสิ่งของแล้วไม่รู้ว่าคืออะไร เรียกไม่ถูก ไม่รู้ว่าใช้สำหรับทำอะไร</w:t>
            </w:r>
            <w:r w:rsidRPr="00E02E5F">
              <w:rPr>
                <w:sz w:val="32"/>
              </w:rPr>
              <w:t xml:space="preserve"> </w:t>
            </w:r>
            <w:r w:rsidRPr="00E02E5F">
              <w:rPr>
                <w:sz w:val="32"/>
                <w:cs/>
              </w:rPr>
              <w:t xml:space="preserve">โดยที่ไม่ได้มีความผิดปกติของการรับรู้ </w:t>
            </w:r>
            <w:r w:rsidRPr="00E02E5F">
              <w:rPr>
                <w:sz w:val="32"/>
              </w:rPr>
              <w:t>(Sensory</w:t>
            </w:r>
            <w:r>
              <w:rPr>
                <w:sz w:val="32"/>
              </w:rPr>
              <w:t xml:space="preserve">) </w:t>
            </w:r>
          </w:p>
        </w:tc>
        <w:tc>
          <w:tcPr>
            <w:tcW w:w="264" w:type="pct"/>
          </w:tcPr>
          <w:p w:rsidR="00CF25AD" w:rsidRPr="00E02E5F" w:rsidRDefault="00CF25AD" w:rsidP="00247E5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F25AD" w:rsidRPr="00E02E5F" w:rsidTr="00247E5A">
        <w:tc>
          <w:tcPr>
            <w:tcW w:w="4736" w:type="pct"/>
          </w:tcPr>
          <w:p w:rsidR="00CF25AD" w:rsidRPr="00E02E5F" w:rsidRDefault="00CF25AD" w:rsidP="00247E5A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270" w:hanging="180"/>
              <w:jc w:val="left"/>
              <w:rPr>
                <w:sz w:val="32"/>
              </w:rPr>
            </w:pPr>
            <w:r w:rsidRPr="00E02E5F">
              <w:rPr>
                <w:sz w:val="32"/>
                <w:cs/>
              </w:rPr>
              <w:t>ความผิดปกติในการบริหารจัดการ</w:t>
            </w:r>
            <w:r w:rsidRPr="00E02E5F">
              <w:rPr>
                <w:sz w:val="32"/>
              </w:rPr>
              <w:t xml:space="preserve"> (Disturbance of executive function</w:t>
            </w:r>
            <w:r>
              <w:rPr>
                <w:sz w:val="32"/>
              </w:rPr>
              <w:t xml:space="preserve">) </w:t>
            </w:r>
            <w:r w:rsidRPr="00E02E5F">
              <w:rPr>
                <w:sz w:val="32"/>
                <w:cs/>
              </w:rPr>
              <w:t>วางแผนงาน</w:t>
            </w:r>
            <w:r w:rsidRPr="00E02E5F">
              <w:rPr>
                <w:sz w:val="32"/>
              </w:rPr>
              <w:t xml:space="preserve"> (Planning</w:t>
            </w:r>
            <w:r>
              <w:rPr>
                <w:sz w:val="32"/>
              </w:rPr>
              <w:t xml:space="preserve">) </w:t>
            </w:r>
            <w:r w:rsidRPr="00E02E5F">
              <w:rPr>
                <w:sz w:val="32"/>
                <w:cs/>
              </w:rPr>
              <w:t>การตัดสินใจ</w:t>
            </w:r>
            <w:r w:rsidRPr="00E02E5F">
              <w:rPr>
                <w:sz w:val="32"/>
              </w:rPr>
              <w:t xml:space="preserve"> (</w:t>
            </w:r>
            <w:proofErr w:type="spellStart"/>
            <w:r w:rsidRPr="00E02E5F">
              <w:rPr>
                <w:sz w:val="32"/>
              </w:rPr>
              <w:t>Judgement</w:t>
            </w:r>
            <w:proofErr w:type="spellEnd"/>
            <w:r>
              <w:rPr>
                <w:sz w:val="32"/>
              </w:rPr>
              <w:t xml:space="preserve">) </w:t>
            </w:r>
            <w:r w:rsidRPr="00E02E5F">
              <w:rPr>
                <w:sz w:val="32"/>
                <w:cs/>
              </w:rPr>
              <w:t>จัดระบบงาน</w:t>
            </w:r>
            <w:r w:rsidRPr="00E02E5F">
              <w:rPr>
                <w:sz w:val="32"/>
              </w:rPr>
              <w:t xml:space="preserve"> (Organizing</w:t>
            </w:r>
            <w:r>
              <w:rPr>
                <w:sz w:val="32"/>
              </w:rPr>
              <w:t xml:space="preserve">) </w:t>
            </w:r>
            <w:r w:rsidRPr="00E02E5F">
              <w:rPr>
                <w:sz w:val="32"/>
                <w:cs/>
              </w:rPr>
              <w:t>เรียงลำดับงาน (</w:t>
            </w:r>
            <w:r w:rsidRPr="00E02E5F">
              <w:rPr>
                <w:sz w:val="32"/>
              </w:rPr>
              <w:t>Sequencing</w:t>
            </w:r>
            <w:r>
              <w:rPr>
                <w:sz w:val="32"/>
              </w:rPr>
              <w:t xml:space="preserve">) </w:t>
            </w:r>
            <w:r w:rsidRPr="00E02E5F">
              <w:rPr>
                <w:sz w:val="32"/>
                <w:cs/>
              </w:rPr>
              <w:t>และคิดอย่างเป็นนามธรรม</w:t>
            </w:r>
            <w:r w:rsidRPr="00E02E5F">
              <w:rPr>
                <w:sz w:val="32"/>
              </w:rPr>
              <w:t xml:space="preserve"> (Abstracting</w:t>
            </w:r>
            <w:r>
              <w:rPr>
                <w:sz w:val="32"/>
              </w:rPr>
              <w:t xml:space="preserve">) </w:t>
            </w:r>
          </w:p>
        </w:tc>
        <w:tc>
          <w:tcPr>
            <w:tcW w:w="264" w:type="pct"/>
          </w:tcPr>
          <w:p w:rsidR="00CF25AD" w:rsidRPr="00E02E5F" w:rsidRDefault="00CF25AD" w:rsidP="00247E5A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CF25AD" w:rsidRDefault="00CF25AD" w:rsidP="00CF25AD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F25AD" w:rsidRDefault="00CF25AD" w:rsidP="00CF25AD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F25AD" w:rsidRDefault="00CF25AD" w:rsidP="00CF25AD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F25AD" w:rsidRPr="00E02E5F" w:rsidRDefault="00CF25AD" w:rsidP="00CF25AD">
      <w:pPr>
        <w:rPr>
          <w:rFonts w:ascii="Angsana New" w:eastAsia="Times New Roman" w:hAnsi="Angsana New" w:cs="Angsana New"/>
          <w:sz w:val="32"/>
          <w:szCs w:val="32"/>
        </w:rPr>
      </w:pPr>
      <w:r w:rsidRPr="00E02E5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การแปลผล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E02E5F">
        <w:rPr>
          <w:rFonts w:ascii="Angsana New" w:eastAsia="Times New Roman" w:hAnsi="Angsana New" w:cs="Angsana New"/>
          <w:sz w:val="32"/>
          <w:szCs w:val="32"/>
          <w:cs/>
        </w:rPr>
        <w:t xml:space="preserve">มีข้อ </w:t>
      </w:r>
      <w:r w:rsidRPr="00E02E5F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Pr="00E02E5F">
        <w:rPr>
          <w:rFonts w:ascii="Angsana New" w:eastAsia="Times New Roman" w:hAnsi="Angsana New" w:cs="Angsana New"/>
          <w:sz w:val="32"/>
          <w:szCs w:val="32"/>
          <w:cs/>
        </w:rPr>
        <w:t xml:space="preserve">และข้อ </w:t>
      </w:r>
      <w:r w:rsidRPr="00E02E5F">
        <w:rPr>
          <w:rFonts w:ascii="Angsana New" w:eastAsia="Times New Roman" w:hAnsi="Angsana New" w:cs="Angsana New"/>
          <w:sz w:val="32"/>
          <w:szCs w:val="32"/>
        </w:rPr>
        <w:t>2</w:t>
      </w:r>
      <w:r>
        <w:rPr>
          <w:rFonts w:ascii="Angsana New" w:eastAsia="Times New Roman" w:hAnsi="Angsana New" w:cs="Angsana New"/>
          <w:b/>
          <w:sz w:val="32"/>
          <w:szCs w:val="32"/>
        </w:rPr>
        <w:t>-</w:t>
      </w:r>
      <w:r w:rsidRPr="00E02E5F">
        <w:rPr>
          <w:rFonts w:ascii="Angsana New" w:eastAsia="Times New Roman" w:hAnsi="Angsana New" w:cs="Angsana New"/>
          <w:sz w:val="32"/>
          <w:szCs w:val="32"/>
        </w:rPr>
        <w:t xml:space="preserve">5 </w:t>
      </w:r>
      <w:r w:rsidRPr="00E02E5F">
        <w:rPr>
          <w:rFonts w:ascii="Angsana New" w:eastAsia="Times New Roman" w:hAnsi="Angsana New" w:cs="Angsana New"/>
          <w:sz w:val="32"/>
          <w:szCs w:val="32"/>
          <w:cs/>
        </w:rPr>
        <w:t xml:space="preserve">อย่างน้อย </w:t>
      </w:r>
      <w:r w:rsidRPr="00E02E5F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Pr="00E02E5F">
        <w:rPr>
          <w:rFonts w:ascii="Angsana New" w:eastAsia="Times New Roman" w:hAnsi="Angsana New" w:cs="Angsana New"/>
          <w:sz w:val="32"/>
          <w:szCs w:val="32"/>
          <w:cs/>
        </w:rPr>
        <w:t xml:space="preserve">ข้อ </w:t>
      </w:r>
      <w:r w:rsidRPr="00E02E5F">
        <w:rPr>
          <w:rFonts w:ascii="Angsana New" w:hAnsi="Angsana New" w:cs="Angsana New"/>
          <w:sz w:val="32"/>
          <w:szCs w:val="32"/>
          <w:cs/>
        </w:rPr>
        <w:t>เป็นผู้มีความพร่องในการคิดรู้</w:t>
      </w:r>
      <w:r>
        <w:rPr>
          <w:rFonts w:ascii="Angsana New" w:hAnsi="Angsana New" w:cs="Angsana New"/>
          <w:sz w:val="32"/>
          <w:szCs w:val="32"/>
          <w:cs/>
        </w:rPr>
        <w:t>/</w:t>
      </w:r>
      <w:r w:rsidRPr="00E02E5F">
        <w:rPr>
          <w:rFonts w:ascii="Angsana New" w:hAnsi="Angsana New" w:cs="Angsana New"/>
          <w:sz w:val="32"/>
          <w:szCs w:val="32"/>
          <w:cs/>
        </w:rPr>
        <w:t>ภาวะสมองเสื่อม</w:t>
      </w:r>
    </w:p>
    <w:p w:rsidR="00CF25AD" w:rsidRDefault="00CF25AD" w:rsidP="00CF25AD">
      <w:pPr>
        <w:rPr>
          <w:rFonts w:ascii="Angsana New" w:eastAsia="Times New Roman" w:hAnsi="Angsana New" w:cs="Angsana New"/>
          <w:sz w:val="32"/>
          <w:szCs w:val="32"/>
        </w:rPr>
      </w:pPr>
    </w:p>
    <w:p w:rsidR="00CF25AD" w:rsidRDefault="00CF25AD" w:rsidP="00CF25AD">
      <w:pPr>
        <w:pStyle w:val="a4"/>
        <w:spacing w:before="0" w:beforeAutospacing="0" w:after="0" w:afterAutospacing="0"/>
        <w:ind w:left="0" w:firstLine="0"/>
        <w:contextualSpacing/>
        <w:jc w:val="both"/>
        <w:rPr>
          <w:b/>
          <w:bCs/>
          <w:sz w:val="32"/>
          <w:szCs w:val="32"/>
        </w:rPr>
      </w:pPr>
    </w:p>
    <w:p w:rsidR="00CF25AD" w:rsidRDefault="00CF25AD" w:rsidP="00CF25AD">
      <w:pPr>
        <w:pStyle w:val="a4"/>
        <w:spacing w:before="0" w:beforeAutospacing="0" w:after="0" w:afterAutospacing="0"/>
        <w:ind w:left="0" w:firstLine="0"/>
        <w:contextualSpacing/>
        <w:jc w:val="both"/>
        <w:rPr>
          <w:b/>
          <w:bCs/>
          <w:sz w:val="32"/>
          <w:szCs w:val="32"/>
        </w:rPr>
      </w:pPr>
    </w:p>
    <w:p w:rsidR="00CF25AD" w:rsidRDefault="00CF25AD" w:rsidP="00CF25AD">
      <w:pPr>
        <w:pStyle w:val="a4"/>
        <w:spacing w:before="0" w:beforeAutospacing="0" w:after="0" w:afterAutospacing="0"/>
        <w:ind w:left="0" w:firstLine="0"/>
        <w:contextualSpacing/>
        <w:jc w:val="both"/>
        <w:rPr>
          <w:b/>
          <w:bCs/>
          <w:sz w:val="32"/>
          <w:szCs w:val="32"/>
        </w:rPr>
      </w:pPr>
    </w:p>
    <w:p w:rsidR="00CF25AD" w:rsidRDefault="00CF25AD" w:rsidP="00CF25AD">
      <w:pPr>
        <w:pStyle w:val="a4"/>
        <w:spacing w:before="0" w:beforeAutospacing="0" w:after="0" w:afterAutospacing="0"/>
        <w:ind w:left="0" w:firstLine="0"/>
        <w:contextualSpacing/>
        <w:jc w:val="both"/>
        <w:rPr>
          <w:b/>
          <w:bCs/>
          <w:sz w:val="32"/>
          <w:szCs w:val="32"/>
        </w:rPr>
      </w:pPr>
    </w:p>
    <w:p w:rsidR="00CF25AD" w:rsidRDefault="00CF25AD" w:rsidP="00CF25AD">
      <w:pPr>
        <w:pStyle w:val="a4"/>
        <w:spacing w:before="0" w:beforeAutospacing="0" w:after="0" w:afterAutospacing="0"/>
        <w:ind w:left="0" w:firstLine="0"/>
        <w:contextualSpacing/>
        <w:jc w:val="both"/>
        <w:rPr>
          <w:b/>
          <w:bCs/>
          <w:sz w:val="32"/>
          <w:szCs w:val="32"/>
        </w:rPr>
      </w:pPr>
    </w:p>
    <w:p w:rsidR="00CF25AD" w:rsidRDefault="00CF25AD" w:rsidP="00CF25AD">
      <w:pPr>
        <w:pStyle w:val="a4"/>
        <w:spacing w:before="0" w:beforeAutospacing="0" w:after="0" w:afterAutospacing="0"/>
        <w:ind w:left="0" w:firstLine="0"/>
        <w:contextualSpacing/>
        <w:jc w:val="both"/>
        <w:rPr>
          <w:b/>
          <w:bCs/>
          <w:sz w:val="32"/>
          <w:szCs w:val="32"/>
        </w:rPr>
      </w:pPr>
    </w:p>
    <w:p w:rsidR="00CF25AD" w:rsidRPr="00CF25AD" w:rsidRDefault="00CF25AD" w:rsidP="00C35D46">
      <w:pPr>
        <w:ind w:left="1440" w:firstLine="0"/>
        <w:contextualSpacing/>
        <w:rPr>
          <w:rFonts w:ascii="Angsana New" w:hAnsi="Angsana New" w:cs="Angsana New"/>
          <w:sz w:val="28"/>
          <w:cs/>
        </w:rPr>
      </w:pPr>
    </w:p>
    <w:sectPr w:rsidR="00CF25AD" w:rsidRPr="00CF25AD" w:rsidSect="00FE062B">
      <w:headerReference w:type="default" r:id="rId8"/>
      <w:footerReference w:type="first" r:id="rId9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47" w:rsidRDefault="007B2B47" w:rsidP="009E72D9">
      <w:r>
        <w:separator/>
      </w:r>
    </w:p>
  </w:endnote>
  <w:endnote w:type="continuationSeparator" w:id="0">
    <w:p w:rsidR="007B2B47" w:rsidRDefault="007B2B47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47" w:rsidRDefault="007B2B47" w:rsidP="009E72D9">
      <w:r>
        <w:separator/>
      </w:r>
    </w:p>
  </w:footnote>
  <w:footnote w:type="continuationSeparator" w:id="0">
    <w:p w:rsidR="007B2B47" w:rsidRDefault="007B2B47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AD" w:rsidRPr="00CF25AD">
          <w:rPr>
            <w:rFonts w:cs="Calibri"/>
            <w:noProof/>
            <w:szCs w:val="22"/>
            <w:cs/>
            <w:lang w:val="th-TH"/>
          </w:rPr>
          <w:t>53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729C"/>
    <w:rsid w:val="000F61CE"/>
    <w:rsid w:val="000F62AE"/>
    <w:rsid w:val="000F62E6"/>
    <w:rsid w:val="00100884"/>
    <w:rsid w:val="00104118"/>
    <w:rsid w:val="001120E6"/>
    <w:rsid w:val="00112B68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DD1"/>
    <w:rsid w:val="006F789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44C6"/>
    <w:rsid w:val="00735526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B0B13"/>
    <w:rsid w:val="007B0DDD"/>
    <w:rsid w:val="007B2B47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1804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4B4B"/>
    <w:rsid w:val="00A36F41"/>
    <w:rsid w:val="00A441F7"/>
    <w:rsid w:val="00A45CFB"/>
    <w:rsid w:val="00A45D37"/>
    <w:rsid w:val="00A505F1"/>
    <w:rsid w:val="00A51B35"/>
    <w:rsid w:val="00A532DD"/>
    <w:rsid w:val="00A55B71"/>
    <w:rsid w:val="00A62ED7"/>
    <w:rsid w:val="00A64482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5B11"/>
    <w:rsid w:val="00C047FB"/>
    <w:rsid w:val="00C10A37"/>
    <w:rsid w:val="00C11A4E"/>
    <w:rsid w:val="00C165DC"/>
    <w:rsid w:val="00C16C06"/>
    <w:rsid w:val="00C25C51"/>
    <w:rsid w:val="00C302C7"/>
    <w:rsid w:val="00C31FFA"/>
    <w:rsid w:val="00C34DD6"/>
    <w:rsid w:val="00C35983"/>
    <w:rsid w:val="00C35D46"/>
    <w:rsid w:val="00C41D65"/>
    <w:rsid w:val="00C46649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A1887"/>
    <w:rsid w:val="00CA18A0"/>
    <w:rsid w:val="00CA19B8"/>
    <w:rsid w:val="00CA32D7"/>
    <w:rsid w:val="00CB497C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5AD"/>
    <w:rsid w:val="00CF286B"/>
    <w:rsid w:val="00CF6CA7"/>
    <w:rsid w:val="00D05E1F"/>
    <w:rsid w:val="00D215DA"/>
    <w:rsid w:val="00D31302"/>
    <w:rsid w:val="00D313A7"/>
    <w:rsid w:val="00D31A55"/>
    <w:rsid w:val="00D343F7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730CE"/>
    <w:rsid w:val="00D732BA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90E"/>
    <w:rsid w:val="00FE062B"/>
    <w:rsid w:val="00FE42B6"/>
    <w:rsid w:val="00FE50B6"/>
    <w:rsid w:val="00FF1256"/>
    <w:rsid w:val="00FF1B3F"/>
    <w:rsid w:val="00FF1F49"/>
    <w:rsid w:val="00FF3ABD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3913-99B0-4AE0-AC2F-4244BF43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108</cp:revision>
  <cp:lastPrinted>2017-09-24T21:03:00Z</cp:lastPrinted>
  <dcterms:created xsi:type="dcterms:W3CDTF">2015-05-06T16:47:00Z</dcterms:created>
  <dcterms:modified xsi:type="dcterms:W3CDTF">2018-01-24T16:08:00Z</dcterms:modified>
</cp:coreProperties>
</file>